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71587" w14:textId="69646651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 </w:t>
      </w:r>
      <w:r w:rsidRPr="000D5D9F">
        <w:rPr>
          <w:rFonts w:ascii="Verdana" w:eastAsia="Verdana" w:hAnsi="Verdana" w:cs="Verdana"/>
          <w:b/>
        </w:rPr>
        <w:t>Wrocław dnia</w:t>
      </w:r>
      <w:r w:rsidR="00922188">
        <w:rPr>
          <w:rFonts w:ascii="Verdana" w:eastAsia="Verdana" w:hAnsi="Verdana" w:cs="Verdana"/>
          <w:b/>
        </w:rPr>
        <w:t>, 03.</w:t>
      </w:r>
      <w:r w:rsidR="00E9038A">
        <w:rPr>
          <w:rFonts w:ascii="Verdana" w:eastAsia="Verdana" w:hAnsi="Verdana" w:cs="Verdana"/>
          <w:b/>
        </w:rPr>
        <w:t>0</w:t>
      </w:r>
      <w:r w:rsidR="00922188">
        <w:rPr>
          <w:rFonts w:ascii="Verdana" w:eastAsia="Verdana" w:hAnsi="Verdana" w:cs="Verdana"/>
          <w:b/>
        </w:rPr>
        <w:t>2</w:t>
      </w:r>
      <w:r w:rsidRPr="000D5D9F">
        <w:rPr>
          <w:rFonts w:ascii="Verdana" w:eastAsia="Verdana" w:hAnsi="Verdana" w:cs="Verdana"/>
          <w:b/>
        </w:rPr>
        <w:t>.202</w:t>
      </w:r>
      <w:r w:rsidR="006843B1">
        <w:rPr>
          <w:rFonts w:ascii="Verdana" w:eastAsia="Verdana" w:hAnsi="Verdana" w:cs="Verdana"/>
          <w:b/>
        </w:rPr>
        <w:t xml:space="preserve">6 </w:t>
      </w:r>
      <w:r w:rsidRPr="000D5D9F">
        <w:rPr>
          <w:rFonts w:ascii="Verdana" w:eastAsia="Verdana" w:hAnsi="Verdana" w:cs="Verdana"/>
          <w:b/>
        </w:rPr>
        <w:t xml:space="preserve">r. </w:t>
      </w:r>
    </w:p>
    <w:p w14:paraId="2871CEC3" w14:textId="5BE01232" w:rsidR="00542291" w:rsidRPr="000D5D9F" w:rsidRDefault="00A63A23" w:rsidP="004529CB">
      <w:pPr>
        <w:autoSpaceDE w:val="0"/>
        <w:autoSpaceDN w:val="0"/>
        <w:adjustRightInd w:val="0"/>
        <w:spacing w:after="360" w:line="288" w:lineRule="auto"/>
        <w:rPr>
          <w:rFonts w:ascii="Verdana" w:eastAsia="Verdana" w:hAnsi="Verdana" w:cs="Verdana"/>
          <w:b/>
        </w:rPr>
      </w:pPr>
      <w:r w:rsidRPr="000D5D9F">
        <w:rPr>
          <w:rFonts w:ascii="Verdana" w:eastAsia="Verdana" w:hAnsi="Verdana" w:cs="Verdana"/>
          <w:b/>
        </w:rPr>
        <w:t xml:space="preserve">ZAPYTANIE OFERTOWE </w:t>
      </w:r>
      <w:r w:rsidR="00FE565A" w:rsidRPr="000D5D9F">
        <w:rPr>
          <w:rFonts w:ascii="Verdana" w:eastAsia="Verdana" w:hAnsi="Verdana" w:cs="Verdana"/>
          <w:b/>
        </w:rPr>
        <w:t xml:space="preserve">DOTYCZĄCE USŁUGI MAJĄCEJ NA CELU </w:t>
      </w:r>
      <w:r w:rsidR="0045421A" w:rsidRPr="000D5D9F">
        <w:rPr>
          <w:rFonts w:ascii="Verdana" w:eastAsia="Verdana" w:hAnsi="Verdana" w:cs="Verdana"/>
          <w:b/>
        </w:rPr>
        <w:t xml:space="preserve">PODNIESIENIE KOMPETENCJI </w:t>
      </w:r>
      <w:r w:rsidR="00253FFD">
        <w:rPr>
          <w:rFonts w:ascii="Verdana" w:eastAsia="Verdana" w:hAnsi="Verdana" w:cs="Verdana"/>
          <w:b/>
        </w:rPr>
        <w:t>KADR</w:t>
      </w:r>
      <w:r w:rsidR="0045421A" w:rsidRPr="000D5D9F">
        <w:rPr>
          <w:rFonts w:ascii="Verdana" w:eastAsia="Verdana" w:hAnsi="Verdana" w:cs="Verdana"/>
          <w:b/>
        </w:rPr>
        <w:t xml:space="preserve"> URZĘDU MIASTA WROCŁAWIA (UMW) I JEDNOSTEK ORGANIZACYJNYCH (JO) W ZAKRESIE PRZECIWDZIAŁANIA DYSKRYMINACJI I MOBB</w:t>
      </w:r>
      <w:r w:rsidR="009057C3" w:rsidRPr="000D5D9F">
        <w:rPr>
          <w:rFonts w:ascii="Verdana" w:eastAsia="Verdana" w:hAnsi="Verdana" w:cs="Verdana"/>
          <w:b/>
        </w:rPr>
        <w:t>INGOWI ORAZ PROMOCJI RÓWNEGO TRAKTOWANIA I RÓWNYCH SZANS</w:t>
      </w:r>
      <w:r w:rsidR="00F3515B">
        <w:rPr>
          <w:rFonts w:ascii="Verdana" w:eastAsia="Verdana" w:hAnsi="Verdana" w:cs="Verdana"/>
          <w:b/>
        </w:rPr>
        <w:t xml:space="preserve"> (szkolenia dla pracowników i pracowniczek)</w:t>
      </w:r>
      <w:r w:rsidR="00865744">
        <w:rPr>
          <w:rFonts w:ascii="Verdana" w:eastAsia="Verdana" w:hAnsi="Verdana" w:cs="Verdana"/>
          <w:b/>
        </w:rPr>
        <w:t>.</w:t>
      </w:r>
    </w:p>
    <w:p w14:paraId="366E142C" w14:textId="770A1359" w:rsidR="00542291" w:rsidRPr="0097300B" w:rsidRDefault="00A63A23" w:rsidP="00BE44F9">
      <w:pPr>
        <w:pStyle w:val="Akapitzlist"/>
        <w:numPr>
          <w:ilvl w:val="0"/>
          <w:numId w:val="7"/>
        </w:numPr>
        <w:spacing w:line="288" w:lineRule="auto"/>
        <w:rPr>
          <w:rFonts w:ascii="Verdana" w:hAnsi="Verdana"/>
        </w:rPr>
      </w:pPr>
      <w:r w:rsidRPr="0097300B">
        <w:rPr>
          <w:rFonts w:ascii="Verdana" w:eastAsia="Verdana" w:hAnsi="Verdana" w:cs="Verdana"/>
          <w:b/>
        </w:rPr>
        <w:t xml:space="preserve">ZAMAWIAJĄCY: </w:t>
      </w:r>
    </w:p>
    <w:p w14:paraId="24E731D0" w14:textId="36D28EBC" w:rsidR="005E75D8" w:rsidRPr="000D5D9F" w:rsidRDefault="005E75D8" w:rsidP="000D5D9F">
      <w:pPr>
        <w:spacing w:after="0" w:line="288" w:lineRule="auto"/>
        <w:rPr>
          <w:rFonts w:ascii="Verdana" w:eastAsia="Verdana" w:hAnsi="Verdana" w:cs="Verdana"/>
        </w:rPr>
      </w:pPr>
      <w:r w:rsidRPr="000D5D9F">
        <w:rPr>
          <w:rFonts w:ascii="Verdana" w:eastAsia="Verdana" w:hAnsi="Verdana" w:cs="Verdana"/>
        </w:rPr>
        <w:t xml:space="preserve">Gmina Wrocław – </w:t>
      </w:r>
      <w:r w:rsidR="0045421A" w:rsidRPr="000D5D9F">
        <w:rPr>
          <w:rFonts w:ascii="Verdana" w:hAnsi="Verdana"/>
        </w:rPr>
        <w:t>pl. Nowy Targ 1-8, 50-141 Wrocław, NIP 8971383551, REGON 931934839.</w:t>
      </w:r>
    </w:p>
    <w:p w14:paraId="7BF9EAF1" w14:textId="08D27E6B" w:rsidR="0045421A" w:rsidRPr="0097300B" w:rsidRDefault="0045421A" w:rsidP="00BE44F9">
      <w:pPr>
        <w:pStyle w:val="Akapitzlist"/>
        <w:numPr>
          <w:ilvl w:val="0"/>
          <w:numId w:val="7"/>
        </w:numPr>
        <w:tabs>
          <w:tab w:val="left" w:pos="450"/>
        </w:tabs>
        <w:spacing w:before="240" w:line="288" w:lineRule="auto"/>
        <w:ind w:left="714" w:hanging="357"/>
        <w:rPr>
          <w:rFonts w:ascii="Verdana" w:eastAsia="Verdana" w:hAnsi="Verdana" w:cs="Verdana"/>
          <w:b/>
          <w:bCs/>
        </w:rPr>
      </w:pPr>
      <w:r w:rsidRPr="0097300B">
        <w:rPr>
          <w:rFonts w:ascii="Verdana" w:eastAsia="Verdana" w:hAnsi="Verdana" w:cs="Verdana"/>
          <w:b/>
          <w:bCs/>
        </w:rPr>
        <w:t xml:space="preserve">INFORMACJE OGÓLNE </w:t>
      </w:r>
    </w:p>
    <w:p w14:paraId="7315BEAB" w14:textId="4F4E0A51" w:rsidR="0045421A" w:rsidRPr="00843939" w:rsidRDefault="005E75D8" w:rsidP="00BE44F9">
      <w:pPr>
        <w:pStyle w:val="Akapitzlist"/>
        <w:numPr>
          <w:ilvl w:val="0"/>
          <w:numId w:val="8"/>
        </w:numPr>
        <w:spacing w:after="0" w:line="288" w:lineRule="auto"/>
        <w:rPr>
          <w:rFonts w:ascii="Verdana" w:eastAsia="Verdana" w:hAnsi="Verdana" w:cs="Verdana"/>
        </w:rPr>
      </w:pPr>
      <w:bookmarkStart w:id="0" w:name="_Hlk190685541"/>
      <w:r w:rsidRPr="00843939">
        <w:rPr>
          <w:rFonts w:ascii="Verdana" w:eastAsia="Verdana" w:hAnsi="Verdana" w:cs="Verdana"/>
        </w:rPr>
        <w:t xml:space="preserve">Zamówienie jest udzielane na potrzeby realizacji projektu </w:t>
      </w:r>
      <w:r w:rsidR="0045421A" w:rsidRPr="00843939">
        <w:rPr>
          <w:rFonts w:ascii="Verdana" w:hAnsi="Verdana"/>
          <w:b/>
          <w:bCs/>
        </w:rPr>
        <w:t>Wrocław miastem równości. Model na rzecz równego traktowania i przeciwdziałania dyskryminacji mieszkańców i mieszkanek Wrocławia</w:t>
      </w:r>
      <w:r w:rsidR="0045421A" w:rsidRPr="00843939">
        <w:rPr>
          <w:rFonts w:ascii="Verdana" w:hAnsi="Verdana"/>
        </w:rPr>
        <w:t xml:space="preserve"> </w:t>
      </w:r>
      <w:r w:rsidR="0045421A" w:rsidRPr="00843939">
        <w:rPr>
          <w:rFonts w:ascii="Verdana" w:eastAsia="Verdana" w:hAnsi="Verdana" w:cs="Verdana"/>
        </w:rPr>
        <w:t>współfinansowanym ze środków Unii Europejskiej, Europejskiego Funduszu Społecznego Plus</w:t>
      </w:r>
      <w:r w:rsidR="00105C33" w:rsidRPr="00843939">
        <w:rPr>
          <w:rFonts w:ascii="Verdana" w:eastAsia="Verdana" w:hAnsi="Verdana" w:cs="Verdana"/>
        </w:rPr>
        <w:t xml:space="preserve"> </w:t>
      </w:r>
      <w:r w:rsidR="0045421A" w:rsidRPr="00843939">
        <w:rPr>
          <w:rFonts w:ascii="Verdana" w:eastAsia="Verdana" w:hAnsi="Verdana" w:cs="Verdana"/>
        </w:rPr>
        <w:t xml:space="preserve">w ramach Programu Fundusze Europejskie dla Dolnego Śląska 2021-2027 oraz ze środków budżetu państwa na podstawie umowy o dofinansowanie </w:t>
      </w:r>
      <w:r w:rsidR="00865744">
        <w:rPr>
          <w:rFonts w:ascii="Verdana" w:eastAsia="Verdana" w:hAnsi="Verdana" w:cs="Verdana"/>
        </w:rPr>
        <w:t xml:space="preserve"> </w:t>
      </w:r>
      <w:r w:rsidR="0045421A" w:rsidRPr="00843939">
        <w:rPr>
          <w:rFonts w:ascii="Verdana" w:eastAsia="Verdana" w:hAnsi="Verdana" w:cs="Verdana"/>
        </w:rPr>
        <w:t>o numerze FEDS.07.03-IP.02-0025/25-00 z 22.08.2025</w:t>
      </w:r>
      <w:r w:rsidR="009057C3" w:rsidRPr="00843939">
        <w:rPr>
          <w:rFonts w:ascii="Verdana" w:eastAsia="Verdana" w:hAnsi="Verdana" w:cs="Verdana"/>
        </w:rPr>
        <w:t>.</w:t>
      </w:r>
    </w:p>
    <w:p w14:paraId="37CD3F96" w14:textId="2D3C7CAA" w:rsidR="00843939" w:rsidRPr="00843939" w:rsidRDefault="0045421A" w:rsidP="00BE44F9">
      <w:pPr>
        <w:pStyle w:val="Akapitzlist"/>
        <w:numPr>
          <w:ilvl w:val="0"/>
          <w:numId w:val="8"/>
        </w:numPr>
        <w:spacing w:after="0" w:line="288" w:lineRule="auto"/>
        <w:rPr>
          <w:rFonts w:ascii="Verdana" w:hAnsi="Verdana"/>
        </w:rPr>
      </w:pPr>
      <w:r w:rsidRPr="00843939">
        <w:rPr>
          <w:rFonts w:ascii="Verdana" w:eastAsia="Verdana" w:hAnsi="Verdana" w:cs="Verdana"/>
        </w:rPr>
        <w:t xml:space="preserve">Do niniejszego postępowania nie stosuje się przepisów ustawy z 11 września 2019 r. Prawo zamówień publicznych (Dz. U. z 2024 r. poz. 1320 </w:t>
      </w:r>
      <w:proofErr w:type="spellStart"/>
      <w:r w:rsidRPr="00843939">
        <w:rPr>
          <w:rFonts w:ascii="Verdana" w:eastAsia="Verdana" w:hAnsi="Verdana" w:cs="Verdana"/>
        </w:rPr>
        <w:t>t.j</w:t>
      </w:r>
      <w:proofErr w:type="spellEnd"/>
      <w:r w:rsidRPr="00843939">
        <w:rPr>
          <w:rFonts w:ascii="Verdana" w:eastAsia="Verdana" w:hAnsi="Verdana" w:cs="Verdana"/>
        </w:rPr>
        <w:t xml:space="preserve">.). </w:t>
      </w:r>
    </w:p>
    <w:p w14:paraId="48C0A703" w14:textId="5F3CBA8B" w:rsidR="009057C3" w:rsidRPr="00843939" w:rsidRDefault="009057C3" w:rsidP="00BE44F9">
      <w:pPr>
        <w:pStyle w:val="Akapitzlist"/>
        <w:numPr>
          <w:ilvl w:val="0"/>
          <w:numId w:val="8"/>
        </w:numPr>
        <w:spacing w:after="0" w:line="288" w:lineRule="auto"/>
        <w:rPr>
          <w:rFonts w:ascii="Verdana" w:hAnsi="Verdana"/>
        </w:rPr>
      </w:pPr>
      <w:r w:rsidRPr="00843939">
        <w:rPr>
          <w:rFonts w:ascii="Verdana" w:hAnsi="Verdana"/>
        </w:rPr>
        <w:t xml:space="preserve">Niniejsze postępowanie prowadzone jest z zachowaniem zasady konkurencyjności określonej w „Wytycznych dotyczące kwalifikowalności wydatków 2021-2027” (dalej zwanych także „Wytycznymi” lub „Wytycznymi </w:t>
      </w:r>
      <w:r w:rsidR="002F7FB2" w:rsidRPr="00843939">
        <w:rPr>
          <w:rFonts w:ascii="Verdana" w:hAnsi="Verdana"/>
        </w:rPr>
        <w:t xml:space="preserve"> </w:t>
      </w:r>
      <w:r w:rsidRPr="00843939">
        <w:rPr>
          <w:rFonts w:ascii="Verdana" w:hAnsi="Verdana"/>
        </w:rPr>
        <w:t>w zakresie kwalifikowalności wydatków”).</w:t>
      </w:r>
    </w:p>
    <w:p w14:paraId="35DC8802" w14:textId="01A8366C" w:rsidR="009057C3" w:rsidRPr="00843939" w:rsidRDefault="009057C3" w:rsidP="00BE44F9">
      <w:pPr>
        <w:pStyle w:val="Akapitzlist"/>
        <w:numPr>
          <w:ilvl w:val="0"/>
          <w:numId w:val="8"/>
        </w:numPr>
        <w:spacing w:after="240" w:line="288" w:lineRule="auto"/>
        <w:ind w:left="714" w:hanging="357"/>
        <w:rPr>
          <w:rFonts w:ascii="Verdana" w:hAnsi="Verdana"/>
        </w:rPr>
      </w:pPr>
      <w:r w:rsidRPr="00843939">
        <w:rPr>
          <w:rFonts w:ascii="Verdana" w:hAnsi="Verdana"/>
        </w:rPr>
        <w:t xml:space="preserve">Niniejsze zapytanie ofertowe zostało upublicznione na stronie internetowej: www.bazakonkurencyjnosci.funduszeeuropejskie.gov.pl. </w:t>
      </w:r>
    </w:p>
    <w:bookmarkEnd w:id="0"/>
    <w:p w14:paraId="7EE581DC" w14:textId="7929CF6C" w:rsidR="00542291" w:rsidRPr="0097300B" w:rsidRDefault="00A63A23" w:rsidP="00BE44F9">
      <w:pPr>
        <w:pStyle w:val="Akapitzlist"/>
        <w:numPr>
          <w:ilvl w:val="0"/>
          <w:numId w:val="7"/>
        </w:numPr>
        <w:spacing w:before="360" w:after="240" w:line="288" w:lineRule="auto"/>
        <w:ind w:left="714" w:hanging="357"/>
        <w:rPr>
          <w:rFonts w:ascii="Verdana" w:hAnsi="Verdana"/>
        </w:rPr>
      </w:pPr>
      <w:r w:rsidRPr="0097300B">
        <w:rPr>
          <w:rFonts w:ascii="Verdana" w:eastAsia="Verdana" w:hAnsi="Verdana" w:cs="Verdana"/>
          <w:b/>
        </w:rPr>
        <w:t>OPIS PRZEDMIOTU ZAMÓWIENIA:</w:t>
      </w:r>
    </w:p>
    <w:p w14:paraId="36583A44" w14:textId="6DDDE2AA" w:rsidR="009F64AE" w:rsidRPr="009F64AE" w:rsidRDefault="00A63A23" w:rsidP="00BE44F9">
      <w:pPr>
        <w:pStyle w:val="Akapitzlist"/>
        <w:numPr>
          <w:ilvl w:val="0"/>
          <w:numId w:val="15"/>
        </w:numPr>
        <w:spacing w:before="240" w:after="240" w:line="288" w:lineRule="auto"/>
        <w:rPr>
          <w:rFonts w:ascii="Verdana" w:hAnsi="Verdana"/>
          <w:b/>
          <w:bCs/>
        </w:rPr>
      </w:pPr>
      <w:bookmarkStart w:id="1" w:name="_Hlk212637182"/>
      <w:r w:rsidRPr="009F64AE">
        <w:rPr>
          <w:rFonts w:ascii="Verdana" w:hAnsi="Verdana"/>
          <w:b/>
          <w:bCs/>
        </w:rPr>
        <w:t xml:space="preserve">Przedmiot zamówienia </w:t>
      </w:r>
      <w:bookmarkEnd w:id="1"/>
    </w:p>
    <w:p w14:paraId="060CD555" w14:textId="18B6900D" w:rsidR="000D5D9F" w:rsidRPr="00865744" w:rsidRDefault="004B24A3" w:rsidP="009F64AE">
      <w:pPr>
        <w:pStyle w:val="Akapitzlist"/>
        <w:spacing w:after="0" w:line="288" w:lineRule="auto"/>
        <w:rPr>
          <w:rFonts w:ascii="Verdana" w:eastAsia="Verdana" w:hAnsi="Verdana" w:cs="Verdana"/>
        </w:rPr>
      </w:pPr>
      <w:r w:rsidRPr="00865744">
        <w:rPr>
          <w:rFonts w:ascii="Verdana" w:hAnsi="Verdana"/>
        </w:rPr>
        <w:t>Przedmiotem zamówienia jest realizacja szkole</w:t>
      </w:r>
      <w:r w:rsidR="006942F8" w:rsidRPr="00865744">
        <w:rPr>
          <w:rFonts w:ascii="Verdana" w:hAnsi="Verdana"/>
        </w:rPr>
        <w:t>ń grupowych</w:t>
      </w:r>
      <w:r w:rsidRPr="00865744">
        <w:rPr>
          <w:rFonts w:ascii="Verdana" w:hAnsi="Verdana"/>
        </w:rPr>
        <w:t xml:space="preserve"> </w:t>
      </w:r>
      <w:r w:rsidR="00551CA7" w:rsidRPr="00865744">
        <w:rPr>
          <w:rFonts w:ascii="Verdana" w:hAnsi="Verdana"/>
        </w:rPr>
        <w:t xml:space="preserve">dla pracowników i pracownic </w:t>
      </w:r>
      <w:r w:rsidRPr="00865744">
        <w:rPr>
          <w:rFonts w:ascii="Verdana" w:hAnsi="Verdana"/>
        </w:rPr>
        <w:t>Urzędu Miejskiego Wrocławia  (UMW) oraz jednostek organizacyjnych (JO), mając</w:t>
      </w:r>
      <w:r w:rsidR="000E2D3D">
        <w:rPr>
          <w:rFonts w:ascii="Verdana" w:hAnsi="Verdana"/>
        </w:rPr>
        <w:t>ych</w:t>
      </w:r>
      <w:r w:rsidRPr="00865744">
        <w:rPr>
          <w:rFonts w:ascii="Verdana" w:hAnsi="Verdana"/>
        </w:rPr>
        <w:t xml:space="preserve"> na celu podniesienie kompetencji w zakresie równego traktowania oraz promowania zasad </w:t>
      </w:r>
      <w:r w:rsidR="000E2D3D">
        <w:rPr>
          <w:rFonts w:ascii="Verdana" w:hAnsi="Verdana"/>
        </w:rPr>
        <w:t xml:space="preserve">równości i </w:t>
      </w:r>
      <w:proofErr w:type="spellStart"/>
      <w:r w:rsidRPr="00865744">
        <w:rPr>
          <w:rFonts w:ascii="Verdana" w:hAnsi="Verdana"/>
        </w:rPr>
        <w:t>inkluzywności</w:t>
      </w:r>
      <w:proofErr w:type="spellEnd"/>
      <w:r w:rsidRPr="00865744">
        <w:rPr>
          <w:rFonts w:ascii="Verdana" w:hAnsi="Verdana"/>
        </w:rPr>
        <w:t xml:space="preserve"> w administracji publicznej</w:t>
      </w:r>
      <w:r w:rsidRPr="00865744">
        <w:rPr>
          <w:rFonts w:ascii="Verdana" w:eastAsia="Verdana" w:hAnsi="Verdana" w:cs="Verdana"/>
        </w:rPr>
        <w:t xml:space="preserve"> </w:t>
      </w:r>
      <w:r w:rsidR="00A63A23" w:rsidRPr="00865744">
        <w:rPr>
          <w:rFonts w:ascii="Verdana" w:eastAsia="Verdana" w:hAnsi="Verdana" w:cs="Verdana"/>
        </w:rPr>
        <w:t>(zwane dalej: „Usługami”).</w:t>
      </w:r>
      <w:bookmarkStart w:id="2" w:name="_Hlk212637195"/>
    </w:p>
    <w:p w14:paraId="382C3C46" w14:textId="77777777" w:rsidR="00865744" w:rsidRPr="009F64AE" w:rsidRDefault="00A63A23" w:rsidP="00BE44F9">
      <w:pPr>
        <w:pStyle w:val="Akapitzlist"/>
        <w:numPr>
          <w:ilvl w:val="0"/>
          <w:numId w:val="15"/>
        </w:numPr>
        <w:spacing w:after="0" w:line="288" w:lineRule="auto"/>
        <w:rPr>
          <w:rFonts w:ascii="Verdana" w:hAnsi="Verdana"/>
        </w:rPr>
      </w:pPr>
      <w:r w:rsidRPr="009F64AE">
        <w:rPr>
          <w:rFonts w:ascii="Verdana" w:eastAsia="Verdana" w:hAnsi="Verdana" w:cs="Verdana"/>
          <w:b/>
          <w:bCs/>
        </w:rPr>
        <w:t>Zakres przedmiotu zamówienia</w:t>
      </w:r>
      <w:bookmarkEnd w:id="2"/>
      <w:r w:rsidRPr="009F64AE">
        <w:rPr>
          <w:rFonts w:ascii="Verdana" w:eastAsia="Verdana" w:hAnsi="Verdana" w:cs="Verdana"/>
          <w:b/>
          <w:bCs/>
        </w:rPr>
        <w:t>:</w:t>
      </w:r>
      <w:r w:rsidRPr="009F64AE">
        <w:rPr>
          <w:rFonts w:ascii="Verdana" w:eastAsia="Verdana" w:hAnsi="Verdana" w:cs="Verdana"/>
        </w:rPr>
        <w:t xml:space="preserve"> </w:t>
      </w:r>
      <w:bookmarkStart w:id="3" w:name="_Hlk212705223"/>
      <w:bookmarkStart w:id="4" w:name="_Hlk212637224"/>
    </w:p>
    <w:p w14:paraId="56420299" w14:textId="2BA370D4" w:rsidR="008F5F19" w:rsidRPr="004529CB" w:rsidRDefault="008F5F19" w:rsidP="004529CB">
      <w:pPr>
        <w:spacing w:after="0" w:line="288" w:lineRule="auto"/>
        <w:ind w:left="360"/>
        <w:rPr>
          <w:rFonts w:ascii="Verdana" w:hAnsi="Verdana"/>
        </w:rPr>
      </w:pPr>
      <w:r w:rsidRPr="004529CB">
        <w:rPr>
          <w:rFonts w:ascii="Verdana" w:hAnsi="Verdana"/>
        </w:rPr>
        <w:t>Szkolenia dla pracowników i pracownic UMW i JO</w:t>
      </w:r>
    </w:p>
    <w:p w14:paraId="3D6A9E1E" w14:textId="77777777" w:rsidR="008F5F19" w:rsidRPr="00865744" w:rsidRDefault="008F5F19" w:rsidP="00BE44F9">
      <w:pPr>
        <w:pStyle w:val="Akapitzlist"/>
        <w:numPr>
          <w:ilvl w:val="0"/>
          <w:numId w:val="12"/>
        </w:numPr>
        <w:spacing w:after="0" w:line="288" w:lineRule="auto"/>
        <w:rPr>
          <w:rFonts w:ascii="Verdana" w:hAnsi="Verdana"/>
        </w:rPr>
      </w:pPr>
      <w:r w:rsidRPr="00865744">
        <w:rPr>
          <w:rFonts w:ascii="Verdana" w:hAnsi="Verdana"/>
        </w:rPr>
        <w:t>Liczba szkoleń: 15</w:t>
      </w:r>
    </w:p>
    <w:p w14:paraId="3E40CC60" w14:textId="539289CD" w:rsidR="008F5F19" w:rsidRPr="00865744" w:rsidRDefault="008F5F19" w:rsidP="00BE44F9">
      <w:pPr>
        <w:pStyle w:val="Akapitzlist"/>
        <w:numPr>
          <w:ilvl w:val="0"/>
          <w:numId w:val="12"/>
        </w:numPr>
        <w:spacing w:after="0" w:line="288" w:lineRule="auto"/>
        <w:rPr>
          <w:rFonts w:ascii="Verdana" w:hAnsi="Verdana"/>
        </w:rPr>
      </w:pPr>
      <w:r w:rsidRPr="00865744">
        <w:rPr>
          <w:rFonts w:ascii="Verdana" w:hAnsi="Verdana"/>
        </w:rPr>
        <w:t>Liczba uczestników</w:t>
      </w:r>
      <w:r w:rsidR="000E2D3D">
        <w:rPr>
          <w:rFonts w:ascii="Verdana" w:hAnsi="Verdana"/>
        </w:rPr>
        <w:t xml:space="preserve"> i uczestniczek</w:t>
      </w:r>
      <w:r w:rsidRPr="00865744">
        <w:rPr>
          <w:rFonts w:ascii="Verdana" w:hAnsi="Verdana"/>
        </w:rPr>
        <w:t>: minimum 750 osób (grupy po min. 50 osób)</w:t>
      </w:r>
    </w:p>
    <w:p w14:paraId="56ED52CB" w14:textId="77777777" w:rsidR="008F5F19" w:rsidRPr="00865744" w:rsidRDefault="008F5F19" w:rsidP="00BE44F9">
      <w:pPr>
        <w:pStyle w:val="Akapitzlist"/>
        <w:numPr>
          <w:ilvl w:val="0"/>
          <w:numId w:val="12"/>
        </w:numPr>
        <w:spacing w:after="0" w:line="288" w:lineRule="auto"/>
        <w:rPr>
          <w:rFonts w:ascii="Verdana" w:hAnsi="Verdana"/>
        </w:rPr>
      </w:pPr>
      <w:r w:rsidRPr="00865744">
        <w:rPr>
          <w:rFonts w:ascii="Verdana" w:hAnsi="Verdana"/>
        </w:rPr>
        <w:t>Czas trwania: każde szkolenie – 4 godziny lekcyjne (4 × 45 minut)</w:t>
      </w:r>
    </w:p>
    <w:p w14:paraId="698E205E" w14:textId="77777777" w:rsidR="008F5F19" w:rsidRPr="00865744" w:rsidRDefault="008F5F19" w:rsidP="00BE44F9">
      <w:pPr>
        <w:pStyle w:val="Akapitzlist"/>
        <w:numPr>
          <w:ilvl w:val="0"/>
          <w:numId w:val="12"/>
        </w:numPr>
        <w:spacing w:after="0" w:line="288" w:lineRule="auto"/>
        <w:rPr>
          <w:rFonts w:ascii="Verdana" w:hAnsi="Verdana"/>
        </w:rPr>
      </w:pPr>
      <w:r w:rsidRPr="00865744">
        <w:rPr>
          <w:rFonts w:ascii="Verdana" w:hAnsi="Verdana"/>
        </w:rPr>
        <w:t>Forma: stacjonarne szkolenia z elementami wykładu, dyskusji i ćwiczeń praktycznych</w:t>
      </w:r>
    </w:p>
    <w:p w14:paraId="0C7CA233" w14:textId="77777777" w:rsidR="008F5F19" w:rsidRPr="00865744" w:rsidRDefault="008F5F19" w:rsidP="00BE44F9">
      <w:pPr>
        <w:pStyle w:val="Akapitzlist"/>
        <w:numPr>
          <w:ilvl w:val="0"/>
          <w:numId w:val="12"/>
        </w:numPr>
        <w:spacing w:after="0" w:line="288" w:lineRule="auto"/>
        <w:rPr>
          <w:rFonts w:ascii="Verdana" w:hAnsi="Verdana"/>
        </w:rPr>
      </w:pPr>
      <w:r w:rsidRPr="00865744">
        <w:rPr>
          <w:rFonts w:ascii="Verdana" w:hAnsi="Verdana"/>
        </w:rPr>
        <w:t>Zakres tematyczny:</w:t>
      </w:r>
    </w:p>
    <w:p w14:paraId="481AF8B1" w14:textId="042A0613" w:rsidR="009F7506" w:rsidRPr="00A21FA7" w:rsidRDefault="009F7506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 xml:space="preserve">Wstęp do tematyki dyskryminacji i </w:t>
      </w:r>
      <w:proofErr w:type="spellStart"/>
      <w:r w:rsidRPr="00A21FA7">
        <w:rPr>
          <w:rFonts w:ascii="Verdana" w:hAnsi="Verdana"/>
        </w:rPr>
        <w:t>mobbingu</w:t>
      </w:r>
      <w:proofErr w:type="spellEnd"/>
      <w:r w:rsidRPr="00A21FA7">
        <w:rPr>
          <w:rFonts w:ascii="Verdana" w:hAnsi="Verdana"/>
        </w:rPr>
        <w:t>: definicje, przykłady, aktualne przepisy prawne i obowiązki pracodawcy</w:t>
      </w:r>
    </w:p>
    <w:p w14:paraId="172D5AA8" w14:textId="049CA56A" w:rsidR="009F7506" w:rsidRPr="00A21FA7" w:rsidRDefault="008F5F19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lastRenderedPageBreak/>
        <w:t xml:space="preserve">Definicje i przykłady dyskryminacji i </w:t>
      </w:r>
      <w:proofErr w:type="spellStart"/>
      <w:r w:rsidRPr="00A21FA7">
        <w:rPr>
          <w:rFonts w:ascii="Verdana" w:hAnsi="Verdana"/>
        </w:rPr>
        <w:t>mobbingu</w:t>
      </w:r>
      <w:proofErr w:type="spellEnd"/>
      <w:r w:rsidRPr="00A21FA7">
        <w:rPr>
          <w:rFonts w:ascii="Verdana" w:hAnsi="Verdana"/>
        </w:rPr>
        <w:t xml:space="preserve"> oraz ich wpływ na organizację i pracowników</w:t>
      </w:r>
    </w:p>
    <w:p w14:paraId="53739B82" w14:textId="77777777" w:rsidR="00D97C58" w:rsidRPr="00A21FA7" w:rsidRDefault="009F7506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 xml:space="preserve">Skutki dyskryminacji i </w:t>
      </w:r>
      <w:proofErr w:type="spellStart"/>
      <w:r w:rsidRPr="00A21FA7">
        <w:rPr>
          <w:rFonts w:ascii="Verdana" w:hAnsi="Verdana"/>
        </w:rPr>
        <w:t>mobbingu</w:t>
      </w:r>
      <w:proofErr w:type="spellEnd"/>
      <w:r w:rsidRPr="00A21FA7">
        <w:rPr>
          <w:rFonts w:ascii="Verdana" w:hAnsi="Verdana"/>
        </w:rPr>
        <w:t>: konsekwencje psychiczne, fizyczne, organizacyjne</w:t>
      </w:r>
    </w:p>
    <w:p w14:paraId="2588E6F4" w14:textId="7F254276" w:rsidR="008F5F19" w:rsidRPr="00A21FA7" w:rsidRDefault="008F5F19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 xml:space="preserve">Identyfikacja sytuacji dyskryminacyjnych i </w:t>
      </w:r>
      <w:proofErr w:type="spellStart"/>
      <w:r w:rsidRPr="00A21FA7">
        <w:rPr>
          <w:rFonts w:ascii="Verdana" w:hAnsi="Verdana"/>
        </w:rPr>
        <w:t>mobbingowych</w:t>
      </w:r>
      <w:proofErr w:type="spellEnd"/>
    </w:p>
    <w:p w14:paraId="1010D4D1" w14:textId="431393FA" w:rsidR="008F5F19" w:rsidRPr="00A21FA7" w:rsidRDefault="008F5F19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>Metody przeciwdziałania dyskryminacji w miejscu pracy i przestrzeni publicznej</w:t>
      </w:r>
    </w:p>
    <w:p w14:paraId="70C115E9" w14:textId="11EF4A2F" w:rsidR="008F5F19" w:rsidRPr="00A21FA7" w:rsidRDefault="008F5F19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 xml:space="preserve">Zasady tworzenia środowisk opartych na szacunku, </w:t>
      </w:r>
      <w:proofErr w:type="spellStart"/>
      <w:r w:rsidRPr="00A21FA7">
        <w:rPr>
          <w:rFonts w:ascii="Verdana" w:hAnsi="Verdana"/>
        </w:rPr>
        <w:t>inkluzywności</w:t>
      </w:r>
      <w:proofErr w:type="spellEnd"/>
      <w:r w:rsidRPr="00A21FA7">
        <w:rPr>
          <w:rFonts w:ascii="Verdana" w:hAnsi="Verdana"/>
        </w:rPr>
        <w:t xml:space="preserve"> i równych szansach</w:t>
      </w:r>
    </w:p>
    <w:p w14:paraId="1FB85424" w14:textId="2B24F710" w:rsidR="009F7506" w:rsidRPr="00051092" w:rsidRDefault="009F7506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>.</w:t>
      </w:r>
    </w:p>
    <w:p w14:paraId="3A72907E" w14:textId="69ED26EA" w:rsidR="008F5F19" w:rsidRPr="00A21FA7" w:rsidRDefault="008F5F19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 xml:space="preserve">Stosowanie języka </w:t>
      </w:r>
      <w:proofErr w:type="spellStart"/>
      <w:r w:rsidRPr="00A21FA7">
        <w:rPr>
          <w:rFonts w:ascii="Verdana" w:hAnsi="Verdana"/>
        </w:rPr>
        <w:t>inkluzywnego</w:t>
      </w:r>
      <w:proofErr w:type="spellEnd"/>
    </w:p>
    <w:p w14:paraId="438DC807" w14:textId="0ED6AD85" w:rsidR="009F7506" w:rsidRPr="00051092" w:rsidRDefault="008F5F19" w:rsidP="00BE44F9">
      <w:pPr>
        <w:pStyle w:val="Akapitzlist"/>
        <w:numPr>
          <w:ilvl w:val="0"/>
          <w:numId w:val="16"/>
        </w:numPr>
        <w:spacing w:after="0" w:line="288" w:lineRule="auto"/>
        <w:rPr>
          <w:rFonts w:ascii="Verdana" w:hAnsi="Verdana"/>
        </w:rPr>
      </w:pPr>
      <w:r w:rsidRPr="00A21FA7">
        <w:rPr>
          <w:rFonts w:ascii="Verdana" w:hAnsi="Verdana"/>
        </w:rPr>
        <w:t>Tematyka równości kobiet i mężczyzn oraz równości szans niezależnie od rasy, pochodzenia etnicznego, religii, światopoglądu, niepełnosprawności, wieku, orientacji seksualnej</w:t>
      </w:r>
      <w:r w:rsidR="00D97C58" w:rsidRPr="00A21FA7">
        <w:rPr>
          <w:rFonts w:ascii="Verdana" w:hAnsi="Verdana"/>
        </w:rPr>
        <w:t>.</w:t>
      </w:r>
    </w:p>
    <w:p w14:paraId="13FB1459" w14:textId="77777777" w:rsidR="008F5F19" w:rsidRPr="00865744" w:rsidRDefault="008F5F19" w:rsidP="00BE44F9">
      <w:pPr>
        <w:pStyle w:val="Akapitzlist"/>
        <w:numPr>
          <w:ilvl w:val="0"/>
          <w:numId w:val="13"/>
        </w:numPr>
        <w:spacing w:after="0" w:line="288" w:lineRule="auto"/>
        <w:rPr>
          <w:rFonts w:ascii="Verdana" w:hAnsi="Verdana"/>
        </w:rPr>
      </w:pPr>
      <w:r w:rsidRPr="00865744">
        <w:rPr>
          <w:rFonts w:ascii="Verdana" w:hAnsi="Verdana"/>
        </w:rPr>
        <w:t>Wymagania organizacyjne:</w:t>
      </w:r>
    </w:p>
    <w:p w14:paraId="2248554E" w14:textId="01A91A05" w:rsidR="008F5F19" w:rsidRPr="00865744" w:rsidRDefault="008F5F19" w:rsidP="00BE44F9">
      <w:pPr>
        <w:pStyle w:val="Akapitzlist"/>
        <w:numPr>
          <w:ilvl w:val="0"/>
          <w:numId w:val="14"/>
        </w:numPr>
        <w:spacing w:after="0" w:line="288" w:lineRule="auto"/>
        <w:ind w:left="851"/>
        <w:rPr>
          <w:rFonts w:ascii="Verdana" w:hAnsi="Verdana"/>
        </w:rPr>
      </w:pPr>
      <w:r w:rsidRPr="00865744">
        <w:rPr>
          <w:rFonts w:ascii="Verdana" w:hAnsi="Verdana"/>
        </w:rPr>
        <w:t>Zapewnienie sali wykładowej (dla 50–100 osób)</w:t>
      </w:r>
      <w:r w:rsidR="005C74B0" w:rsidRPr="00865744">
        <w:rPr>
          <w:rFonts w:ascii="Verdana" w:hAnsi="Verdana"/>
        </w:rPr>
        <w:t xml:space="preserve"> </w:t>
      </w:r>
    </w:p>
    <w:p w14:paraId="3020486F" w14:textId="49A680FD" w:rsidR="009F64AE" w:rsidRPr="009F64AE" w:rsidRDefault="008F5F19" w:rsidP="00BE44F9">
      <w:pPr>
        <w:pStyle w:val="Akapitzlist"/>
        <w:numPr>
          <w:ilvl w:val="0"/>
          <w:numId w:val="14"/>
        </w:numPr>
        <w:ind w:left="851"/>
        <w:rPr>
          <w:rFonts w:ascii="Verdana" w:hAnsi="Verdana"/>
        </w:rPr>
      </w:pPr>
      <w:r w:rsidRPr="009F64AE">
        <w:rPr>
          <w:rFonts w:ascii="Verdana" w:hAnsi="Verdana"/>
        </w:rPr>
        <w:t>Catering: przerwa kawowa</w:t>
      </w:r>
      <w:r w:rsidR="009F64AE" w:rsidRPr="009F64AE">
        <w:rPr>
          <w:rFonts w:ascii="Verdana" w:hAnsi="Verdana"/>
        </w:rPr>
        <w:t xml:space="preserve"> serwowan</w:t>
      </w:r>
      <w:r w:rsidR="009F64AE">
        <w:rPr>
          <w:rFonts w:ascii="Verdana" w:hAnsi="Verdana"/>
        </w:rPr>
        <w:t>a</w:t>
      </w:r>
      <w:r w:rsidR="009F64AE" w:rsidRPr="009F64AE">
        <w:rPr>
          <w:rFonts w:ascii="Verdana" w:hAnsi="Verdana"/>
        </w:rPr>
        <w:t xml:space="preserve"> zgodnie z zasadami zrównoważonego rozwoju (rozumianymi jako dbałość o ograniczenie odpadów, stosowanie opakowań wielorazowych oraz unikanie plastiku). Koszt: maksymalnie 28</w:t>
      </w:r>
      <w:r w:rsidR="009F64AE">
        <w:rPr>
          <w:rFonts w:ascii="Verdana" w:hAnsi="Verdana"/>
        </w:rPr>
        <w:t xml:space="preserve">,00 </w:t>
      </w:r>
      <w:r w:rsidR="009F64AE" w:rsidRPr="009F64AE">
        <w:rPr>
          <w:rFonts w:ascii="Verdana" w:hAnsi="Verdana"/>
        </w:rPr>
        <w:t>zł za osobę.</w:t>
      </w:r>
    </w:p>
    <w:p w14:paraId="4DFDD478" w14:textId="558CDE4B" w:rsidR="008F5F19" w:rsidRPr="00865744" w:rsidRDefault="008F5F19" w:rsidP="00BE44F9">
      <w:pPr>
        <w:pStyle w:val="Akapitzlist"/>
        <w:numPr>
          <w:ilvl w:val="0"/>
          <w:numId w:val="14"/>
        </w:numPr>
        <w:spacing w:after="0" w:line="288" w:lineRule="auto"/>
        <w:ind w:left="851"/>
        <w:rPr>
          <w:rFonts w:ascii="Verdana" w:hAnsi="Verdana"/>
        </w:rPr>
      </w:pPr>
      <w:r w:rsidRPr="00865744">
        <w:rPr>
          <w:rFonts w:ascii="Verdana" w:hAnsi="Verdana"/>
        </w:rPr>
        <w:t>Opracowanie i dostarczenie materiałów szkoleniowych</w:t>
      </w:r>
      <w:r w:rsidR="009F64AE">
        <w:rPr>
          <w:rFonts w:ascii="Verdana" w:hAnsi="Verdana"/>
        </w:rPr>
        <w:t>: prezentacja w formacie PDF</w:t>
      </w:r>
    </w:p>
    <w:p w14:paraId="1DCCCCEC" w14:textId="578153FB" w:rsidR="008F5F19" w:rsidRDefault="008F5F19" w:rsidP="00BE44F9">
      <w:pPr>
        <w:pStyle w:val="Akapitzlist"/>
        <w:numPr>
          <w:ilvl w:val="0"/>
          <w:numId w:val="14"/>
        </w:numPr>
        <w:spacing w:after="0" w:line="288" w:lineRule="auto"/>
        <w:ind w:left="851"/>
        <w:rPr>
          <w:rFonts w:ascii="Verdana" w:hAnsi="Verdana"/>
        </w:rPr>
      </w:pPr>
      <w:r w:rsidRPr="00865744">
        <w:rPr>
          <w:rFonts w:ascii="Verdana" w:hAnsi="Verdana"/>
        </w:rPr>
        <w:t>Przeprowadzenie testów wiedzy</w:t>
      </w:r>
    </w:p>
    <w:p w14:paraId="0435B947" w14:textId="77777777" w:rsidR="009A3FF5" w:rsidRPr="009A3FF5" w:rsidRDefault="009A3FF5" w:rsidP="00BE44F9">
      <w:pPr>
        <w:pStyle w:val="Akapitzlist"/>
        <w:numPr>
          <w:ilvl w:val="0"/>
          <w:numId w:val="14"/>
        </w:numPr>
        <w:rPr>
          <w:rFonts w:ascii="Verdana" w:hAnsi="Verdana"/>
        </w:rPr>
      </w:pPr>
      <w:r w:rsidRPr="009A3FF5">
        <w:rPr>
          <w:rFonts w:ascii="Verdana" w:hAnsi="Verdana"/>
        </w:rPr>
        <w:t>Szkolenia oraz materiały dydaktyczne będą dostosowane do potrzeb osób z niepełnosprawnościami, zgodnie z ustawą z dnia 19 lipca 2019 r. o zapewnianiu dostępności osobom ze szczególnymi potrzebami.</w:t>
      </w:r>
    </w:p>
    <w:p w14:paraId="301DDF45" w14:textId="3A5F910B" w:rsidR="009F64AE" w:rsidRPr="009F64AE" w:rsidRDefault="009057C3" w:rsidP="00BE44F9">
      <w:pPr>
        <w:pStyle w:val="Akapitzlist"/>
        <w:numPr>
          <w:ilvl w:val="0"/>
          <w:numId w:val="15"/>
        </w:numPr>
        <w:spacing w:before="480" w:after="240" w:line="288" w:lineRule="auto"/>
        <w:ind w:left="714" w:hanging="357"/>
        <w:rPr>
          <w:rFonts w:ascii="Verdana" w:hAnsi="Verdana"/>
        </w:rPr>
      </w:pPr>
      <w:r w:rsidRPr="009F64AE">
        <w:rPr>
          <w:rFonts w:ascii="Verdana" w:eastAsia="Verdana" w:hAnsi="Verdana" w:cs="Verdana"/>
          <w:b/>
        </w:rPr>
        <w:t xml:space="preserve">Miejsce wykonywania </w:t>
      </w:r>
      <w:r w:rsidR="004B24A3" w:rsidRPr="009F64AE">
        <w:rPr>
          <w:rFonts w:ascii="Verdana" w:eastAsia="Verdana" w:hAnsi="Verdana" w:cs="Verdana"/>
          <w:b/>
        </w:rPr>
        <w:t xml:space="preserve">usługi: </w:t>
      </w:r>
      <w:r w:rsidR="004B24A3" w:rsidRPr="009F64AE">
        <w:rPr>
          <w:rFonts w:ascii="Verdana" w:hAnsi="Verdana"/>
        </w:rPr>
        <w:t xml:space="preserve">Szkolenia będą realizowane stacjonarnie w lokalizacjach zapewnionych przez </w:t>
      </w:r>
      <w:r w:rsidR="000E2D3D">
        <w:rPr>
          <w:rFonts w:ascii="Verdana" w:hAnsi="Verdana"/>
        </w:rPr>
        <w:t>Oferenta (</w:t>
      </w:r>
      <w:r w:rsidR="004B24A3" w:rsidRPr="009F64AE">
        <w:rPr>
          <w:rFonts w:ascii="Verdana" w:hAnsi="Verdana"/>
        </w:rPr>
        <w:t>Wykonawcę</w:t>
      </w:r>
      <w:r w:rsidR="000E2D3D">
        <w:rPr>
          <w:rFonts w:ascii="Verdana" w:hAnsi="Verdana"/>
        </w:rPr>
        <w:t>)</w:t>
      </w:r>
      <w:r w:rsidR="004B24A3" w:rsidRPr="009F64AE">
        <w:rPr>
          <w:rFonts w:ascii="Verdana" w:hAnsi="Verdana"/>
        </w:rPr>
        <w:t xml:space="preserve">, </w:t>
      </w:r>
      <w:r w:rsidR="00DA2061" w:rsidRPr="009F64AE">
        <w:rPr>
          <w:rFonts w:ascii="Verdana" w:hAnsi="Verdana"/>
        </w:rPr>
        <w:t>na terenie miasta Wrocławia</w:t>
      </w:r>
      <w:r w:rsidR="00547F52">
        <w:rPr>
          <w:rFonts w:ascii="Verdana" w:hAnsi="Verdana"/>
        </w:rPr>
        <w:t>, dobrze skomunikowan</w:t>
      </w:r>
      <w:r w:rsidR="00D77B2A">
        <w:rPr>
          <w:rFonts w:ascii="Verdana" w:hAnsi="Verdana"/>
        </w:rPr>
        <w:t>ych</w:t>
      </w:r>
      <w:r w:rsidR="00547F52">
        <w:rPr>
          <w:rFonts w:ascii="Verdana" w:hAnsi="Verdana"/>
        </w:rPr>
        <w:t xml:space="preserve"> z centrum</w:t>
      </w:r>
      <w:r w:rsidR="004B24A3" w:rsidRPr="009F64AE">
        <w:rPr>
          <w:rFonts w:ascii="Verdana" w:hAnsi="Verdana"/>
        </w:rPr>
        <w:t xml:space="preserve">. Wszystkie miejsca będą w pełni dostępne </w:t>
      </w:r>
      <w:r w:rsidR="00C82BA6">
        <w:rPr>
          <w:rFonts w:ascii="Verdana" w:hAnsi="Verdana"/>
        </w:rPr>
        <w:t>architektonicznie</w:t>
      </w:r>
      <w:r w:rsidR="00C82BA6" w:rsidRPr="009F64AE">
        <w:rPr>
          <w:rFonts w:ascii="Verdana" w:hAnsi="Verdana"/>
        </w:rPr>
        <w:t xml:space="preserve"> </w:t>
      </w:r>
      <w:r w:rsidR="004B24A3" w:rsidRPr="009F64AE">
        <w:rPr>
          <w:rFonts w:ascii="Verdana" w:hAnsi="Verdana"/>
        </w:rPr>
        <w:t>dla osób z niepełnosprawnościami</w:t>
      </w:r>
      <w:bookmarkEnd w:id="3"/>
      <w:r w:rsidR="000D5D9F" w:rsidRPr="009F64AE">
        <w:rPr>
          <w:rFonts w:ascii="Verdana" w:hAnsi="Verdana"/>
        </w:rPr>
        <w:t>.</w:t>
      </w:r>
    </w:p>
    <w:p w14:paraId="76DE2F84" w14:textId="1001A30A" w:rsidR="00542291" w:rsidRPr="009F64AE" w:rsidRDefault="00A63A23" w:rsidP="00BE44F9">
      <w:pPr>
        <w:pStyle w:val="Akapitzlist"/>
        <w:numPr>
          <w:ilvl w:val="0"/>
          <w:numId w:val="15"/>
        </w:numPr>
        <w:spacing w:before="480" w:after="240" w:line="288" w:lineRule="auto"/>
        <w:ind w:left="714" w:hanging="357"/>
        <w:rPr>
          <w:rFonts w:ascii="Verdana" w:hAnsi="Verdana"/>
        </w:rPr>
      </w:pPr>
      <w:r w:rsidRPr="009F64AE">
        <w:rPr>
          <w:rFonts w:ascii="Verdana" w:eastAsia="Verdana" w:hAnsi="Verdana" w:cs="Verdana"/>
          <w:b/>
        </w:rPr>
        <w:t>Termin realizacji usług</w:t>
      </w:r>
      <w:r w:rsidRPr="009F64AE">
        <w:rPr>
          <w:rFonts w:ascii="Verdana" w:eastAsia="Verdana" w:hAnsi="Verdana" w:cs="Verdana"/>
        </w:rPr>
        <w:t xml:space="preserve">: realizacja usługi nastąpi </w:t>
      </w:r>
      <w:r w:rsidRPr="009F64AE">
        <w:rPr>
          <w:rFonts w:ascii="Verdana" w:eastAsia="Verdana" w:hAnsi="Verdana" w:cs="Verdana"/>
          <w:b/>
        </w:rPr>
        <w:t xml:space="preserve">od </w:t>
      </w:r>
      <w:r w:rsidR="008777C6">
        <w:rPr>
          <w:rFonts w:ascii="Verdana" w:eastAsia="Verdana" w:hAnsi="Verdana" w:cs="Verdana"/>
          <w:b/>
        </w:rPr>
        <w:t>marce</w:t>
      </w:r>
      <w:r w:rsidR="000E2D3D" w:rsidRPr="009F64AE">
        <w:rPr>
          <w:rFonts w:ascii="Verdana" w:eastAsia="Verdana" w:hAnsi="Verdana" w:cs="Verdana"/>
          <w:b/>
        </w:rPr>
        <w:t xml:space="preserve"> </w:t>
      </w:r>
      <w:r w:rsidR="009A3FF5">
        <w:rPr>
          <w:rFonts w:ascii="Verdana" w:eastAsia="Verdana" w:hAnsi="Verdana" w:cs="Verdana"/>
          <w:b/>
        </w:rPr>
        <w:t xml:space="preserve">2026 r. </w:t>
      </w:r>
      <w:r w:rsidRPr="009F64AE">
        <w:rPr>
          <w:rFonts w:ascii="Verdana" w:eastAsia="Verdana" w:hAnsi="Verdana" w:cs="Verdana"/>
          <w:b/>
        </w:rPr>
        <w:t xml:space="preserve">do </w:t>
      </w:r>
      <w:r w:rsidR="009F7506">
        <w:rPr>
          <w:rFonts w:ascii="Verdana" w:eastAsia="Verdana" w:hAnsi="Verdana" w:cs="Verdana"/>
          <w:b/>
        </w:rPr>
        <w:t>marca</w:t>
      </w:r>
      <w:r w:rsidR="009F7506" w:rsidRPr="009F64AE">
        <w:rPr>
          <w:rFonts w:ascii="Verdana" w:eastAsia="Verdana" w:hAnsi="Verdana" w:cs="Verdana"/>
          <w:b/>
        </w:rPr>
        <w:t xml:space="preserve"> </w:t>
      </w:r>
      <w:r w:rsidRPr="009F64AE">
        <w:rPr>
          <w:rFonts w:ascii="Verdana" w:eastAsia="Verdana" w:hAnsi="Verdana" w:cs="Verdana"/>
          <w:b/>
        </w:rPr>
        <w:t>202</w:t>
      </w:r>
      <w:r w:rsidR="009F7506">
        <w:rPr>
          <w:rFonts w:ascii="Verdana" w:eastAsia="Verdana" w:hAnsi="Verdana" w:cs="Verdana"/>
          <w:b/>
        </w:rPr>
        <w:t>7</w:t>
      </w:r>
      <w:r w:rsidRPr="009F64AE">
        <w:rPr>
          <w:rFonts w:ascii="Verdana" w:eastAsia="Verdana" w:hAnsi="Verdana" w:cs="Verdana"/>
          <w:b/>
        </w:rPr>
        <w:t xml:space="preserve"> r. </w:t>
      </w:r>
      <w:r w:rsidRPr="009F64AE">
        <w:rPr>
          <w:rFonts w:ascii="Verdana" w:eastAsia="Verdana" w:hAnsi="Verdana" w:cs="Verdana"/>
        </w:rPr>
        <w:t>według harmonogramu ustalonego z Zamawiającym na podstawie podpisanej Umowy.</w:t>
      </w:r>
    </w:p>
    <w:p w14:paraId="44D1E1F9" w14:textId="7F31316F" w:rsidR="00542291" w:rsidRPr="00865744" w:rsidRDefault="00A63A23" w:rsidP="00865744">
      <w:pPr>
        <w:spacing w:after="0" w:line="288" w:lineRule="auto"/>
        <w:rPr>
          <w:rFonts w:ascii="Verdana" w:hAnsi="Verdana"/>
        </w:rPr>
      </w:pPr>
      <w:r w:rsidRPr="00865744">
        <w:rPr>
          <w:rFonts w:ascii="Verdana" w:eastAsia="Verdana" w:hAnsi="Verdana" w:cs="Verdana"/>
        </w:rPr>
        <w:t>Zamawiający zastrzega możliwość wydłużenia terminu realizacji zamówienia w uzgodnieniu z Oferentem/Wykonawcą (bez zmiany liczby godzin), w przypadku obiektywnych przesłanek wynikających z realizacji projektu</w:t>
      </w:r>
      <w:r w:rsidR="00B02A7C">
        <w:rPr>
          <w:rFonts w:ascii="Verdana" w:eastAsia="Verdana" w:hAnsi="Verdana" w:cs="Verdana"/>
        </w:rPr>
        <w:t xml:space="preserve"> </w:t>
      </w:r>
      <w:r w:rsidR="004B24A3" w:rsidRPr="00865744">
        <w:rPr>
          <w:rFonts w:ascii="Verdana" w:eastAsia="Verdana" w:hAnsi="Verdana" w:cs="Verdana"/>
        </w:rPr>
        <w:t>„</w:t>
      </w:r>
      <w:r w:rsidR="004B24A3" w:rsidRPr="00865744">
        <w:rPr>
          <w:rFonts w:ascii="Verdana" w:hAnsi="Verdana"/>
        </w:rPr>
        <w:t>Wrocław miastem równości. Model na rzecz równego traktowania i przeciwdziałania dyskryminacji mieszkańców i mieszkanek Wrocławia</w:t>
      </w:r>
      <w:r w:rsidRPr="00865744">
        <w:rPr>
          <w:rFonts w:ascii="Verdana" w:eastAsia="Verdana" w:hAnsi="Verdana" w:cs="Verdana"/>
        </w:rPr>
        <w:t>", pod warunkiem uzyskania zgody</w:t>
      </w:r>
      <w:r w:rsidRPr="00865744">
        <w:rPr>
          <w:rFonts w:ascii="Verdana" w:eastAsia="Verdana" w:hAnsi="Verdana" w:cs="Verdana"/>
          <w:b/>
        </w:rPr>
        <w:t xml:space="preserve"> </w:t>
      </w:r>
      <w:r w:rsidRPr="00865744">
        <w:rPr>
          <w:rFonts w:ascii="Verdana" w:eastAsia="Verdana" w:hAnsi="Verdana" w:cs="Verdana"/>
        </w:rPr>
        <w:t xml:space="preserve">Instytucji Pośredniczącej Funduszami Europejskimi dla Dolnego Śląska 2021-2027, tj. Wojewódzkiego Urzędu Pracy </w:t>
      </w:r>
      <w:r w:rsidR="0013595A">
        <w:rPr>
          <w:rFonts w:ascii="Verdana" w:eastAsia="Verdana" w:hAnsi="Verdana" w:cs="Verdana"/>
        </w:rPr>
        <w:t xml:space="preserve">we Wrocławiu </w:t>
      </w:r>
      <w:r w:rsidRPr="00865744">
        <w:rPr>
          <w:rFonts w:ascii="Verdana" w:eastAsia="Verdana" w:hAnsi="Verdana" w:cs="Verdana"/>
        </w:rPr>
        <w:t>oraz zapewnienia zmian w planie budżetowym.</w:t>
      </w:r>
    </w:p>
    <w:p w14:paraId="752F0DEB" w14:textId="78C357F5" w:rsidR="009C5DF4" w:rsidRDefault="0085361D" w:rsidP="00BE44F9">
      <w:pPr>
        <w:pStyle w:val="NormalnyWeb"/>
        <w:numPr>
          <w:ilvl w:val="0"/>
          <w:numId w:val="15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eastAsia="Verdana" w:hAnsi="Verdana" w:cs="Verdana"/>
          <w:b/>
          <w:sz w:val="22"/>
          <w:szCs w:val="22"/>
        </w:rPr>
        <w:t>Planowany</w:t>
      </w:r>
      <w:r w:rsidRPr="000D5D9F">
        <w:rPr>
          <w:rFonts w:ascii="Verdana" w:eastAsia="Verdana" w:hAnsi="Verdana" w:cs="Verdana"/>
          <w:sz w:val="22"/>
          <w:szCs w:val="22"/>
        </w:rPr>
        <w:t xml:space="preserve"> </w:t>
      </w:r>
      <w:r w:rsidRPr="000D5D9F">
        <w:rPr>
          <w:rFonts w:ascii="Verdana" w:eastAsia="Verdana" w:hAnsi="Verdana" w:cs="Verdana"/>
          <w:b/>
          <w:sz w:val="22"/>
          <w:szCs w:val="22"/>
        </w:rPr>
        <w:t xml:space="preserve">harmonogram usług: </w:t>
      </w:r>
      <w:bookmarkEnd w:id="4"/>
    </w:p>
    <w:p w14:paraId="141A3B9C" w14:textId="6A70D615" w:rsidR="004B24A3" w:rsidRPr="004B24A3" w:rsidRDefault="00A86AD8" w:rsidP="009C5DF4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</w:t>
      </w:r>
      <w:r w:rsidR="004B24A3" w:rsidRPr="000D5D9F">
        <w:rPr>
          <w:rFonts w:ascii="Verdana" w:hAnsi="Verdana"/>
          <w:sz w:val="22"/>
          <w:szCs w:val="22"/>
        </w:rPr>
        <w:t>zkolenia będą odbywać się w godzinach pracy</w:t>
      </w:r>
      <w:r w:rsidR="009801CD">
        <w:rPr>
          <w:rFonts w:ascii="Verdana" w:hAnsi="Verdana"/>
          <w:sz w:val="22"/>
          <w:szCs w:val="22"/>
        </w:rPr>
        <w:t>.</w:t>
      </w:r>
      <w:r w:rsidR="009C5DF4">
        <w:rPr>
          <w:rFonts w:ascii="Verdana" w:hAnsi="Verdana"/>
          <w:sz w:val="22"/>
          <w:szCs w:val="22"/>
        </w:rPr>
        <w:br/>
      </w:r>
      <w:r w:rsidR="009801CD" w:rsidRPr="007B6999">
        <w:rPr>
          <w:rFonts w:ascii="Verdana" w:hAnsi="Verdana"/>
          <w:sz w:val="22"/>
          <w:szCs w:val="22"/>
        </w:rPr>
        <w:t>Planowana liczba uczestników</w:t>
      </w:r>
      <w:r w:rsidR="000E2D3D">
        <w:rPr>
          <w:rFonts w:ascii="Verdana" w:hAnsi="Verdana"/>
          <w:sz w:val="22"/>
          <w:szCs w:val="22"/>
        </w:rPr>
        <w:t xml:space="preserve"> i uczestniczek</w:t>
      </w:r>
      <w:r w:rsidR="009801CD" w:rsidRPr="007B6999">
        <w:rPr>
          <w:rFonts w:ascii="Verdana" w:hAnsi="Verdana"/>
          <w:sz w:val="22"/>
          <w:szCs w:val="22"/>
        </w:rPr>
        <w:t xml:space="preserve">: </w:t>
      </w:r>
      <w:r w:rsidR="009801CD">
        <w:rPr>
          <w:rFonts w:ascii="Verdana" w:hAnsi="Verdana"/>
          <w:sz w:val="22"/>
          <w:szCs w:val="22"/>
        </w:rPr>
        <w:t>75</w:t>
      </w:r>
      <w:r w:rsidR="009801CD" w:rsidRPr="007B6999">
        <w:rPr>
          <w:rFonts w:ascii="Verdana" w:hAnsi="Verdana"/>
          <w:sz w:val="22"/>
          <w:szCs w:val="22"/>
        </w:rPr>
        <w:t>0 osób. Harmonogram obejmuje:</w:t>
      </w:r>
      <w:r w:rsidR="009801CD" w:rsidRPr="007B6999">
        <w:rPr>
          <w:rFonts w:ascii="Verdana" w:hAnsi="Verdana"/>
          <w:sz w:val="22"/>
          <w:szCs w:val="22"/>
        </w:rPr>
        <w:br/>
      </w:r>
      <w:r w:rsidR="009C5DF4">
        <w:rPr>
          <w:rFonts w:ascii="Verdana" w:hAnsi="Verdana"/>
          <w:sz w:val="22"/>
          <w:szCs w:val="22"/>
        </w:rPr>
        <w:t>-</w:t>
      </w:r>
      <w:r w:rsidR="00570CDB">
        <w:rPr>
          <w:rFonts w:ascii="Verdana" w:hAnsi="Verdana"/>
          <w:sz w:val="22"/>
          <w:szCs w:val="22"/>
        </w:rPr>
        <w:t xml:space="preserve"> </w:t>
      </w:r>
      <w:r w:rsidR="009801CD">
        <w:rPr>
          <w:rFonts w:ascii="Verdana" w:hAnsi="Verdana"/>
          <w:sz w:val="22"/>
          <w:szCs w:val="22"/>
        </w:rPr>
        <w:t>1</w:t>
      </w:r>
      <w:r w:rsidR="004B24A3" w:rsidRPr="004B24A3">
        <w:rPr>
          <w:rFonts w:ascii="Verdana" w:hAnsi="Verdana"/>
          <w:sz w:val="22"/>
          <w:szCs w:val="22"/>
        </w:rPr>
        <w:t>5 szkoleń dla pracowników i pracownic (</w:t>
      </w:r>
      <w:r w:rsidR="009801CD">
        <w:rPr>
          <w:rFonts w:ascii="Verdana" w:hAnsi="Verdana"/>
          <w:sz w:val="22"/>
          <w:szCs w:val="22"/>
        </w:rPr>
        <w:t>min</w:t>
      </w:r>
      <w:r w:rsidR="00570CDB">
        <w:rPr>
          <w:rFonts w:ascii="Verdana" w:hAnsi="Verdana"/>
          <w:sz w:val="22"/>
          <w:szCs w:val="22"/>
        </w:rPr>
        <w:t xml:space="preserve">. </w:t>
      </w:r>
      <w:r w:rsidR="009801CD">
        <w:rPr>
          <w:rFonts w:ascii="Verdana" w:hAnsi="Verdana"/>
          <w:sz w:val="22"/>
          <w:szCs w:val="22"/>
        </w:rPr>
        <w:t>5</w:t>
      </w:r>
      <w:r w:rsidR="00570CDB">
        <w:rPr>
          <w:rFonts w:ascii="Verdana" w:hAnsi="Verdana"/>
          <w:sz w:val="22"/>
          <w:szCs w:val="22"/>
        </w:rPr>
        <w:t>0 osób w grupie</w:t>
      </w:r>
      <w:r w:rsidR="004B24A3" w:rsidRPr="004B24A3">
        <w:rPr>
          <w:rFonts w:ascii="Verdana" w:hAnsi="Verdana"/>
          <w:sz w:val="22"/>
          <w:szCs w:val="22"/>
        </w:rPr>
        <w:t>).</w:t>
      </w:r>
    </w:p>
    <w:p w14:paraId="4D6D9248" w14:textId="69462BFF" w:rsidR="004B24A3" w:rsidRPr="004B24A3" w:rsidRDefault="00223989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bookmarkStart w:id="5" w:name="_Hlk219453337"/>
      <w:r w:rsidRPr="00223989">
        <w:rPr>
          <w:rFonts w:ascii="Verdana" w:eastAsia="Times New Roman" w:hAnsi="Verdana" w:cs="Times New Roman"/>
        </w:rPr>
        <w:t>Terminy realizacji szkoleń ustala Zamawiający w uzgodnieniu z Wykonawcą. Uzgodnienie następuje po zawarciu umowy, z uwzględnieniem dostępności obu Stron oraz harmonogramu realizacji przedmiotu umowy.</w:t>
      </w:r>
    </w:p>
    <w:bookmarkEnd w:id="5"/>
    <w:p w14:paraId="04A8A123" w14:textId="47A8E122" w:rsidR="00021651" w:rsidRPr="000D5D9F" w:rsidRDefault="00021651" w:rsidP="00BE44F9">
      <w:pPr>
        <w:pStyle w:val="Nagwek2"/>
        <w:numPr>
          <w:ilvl w:val="0"/>
          <w:numId w:val="7"/>
        </w:numPr>
        <w:spacing w:line="288" w:lineRule="auto"/>
        <w:rPr>
          <w:rFonts w:ascii="Verdana" w:hAnsi="Verdana"/>
          <w:b/>
          <w:bCs/>
          <w:color w:val="000000" w:themeColor="text1"/>
        </w:rPr>
      </w:pPr>
      <w:r w:rsidRPr="000D5D9F">
        <w:rPr>
          <w:rFonts w:ascii="Verdana" w:hAnsi="Verdana"/>
          <w:b/>
          <w:bCs/>
          <w:color w:val="000000" w:themeColor="text1"/>
        </w:rPr>
        <w:lastRenderedPageBreak/>
        <w:t>WARUNKI UDZIAŁU W POSTĘPOWANIU</w:t>
      </w:r>
    </w:p>
    <w:p w14:paraId="543A6287" w14:textId="3A80A93A" w:rsidR="00021651" w:rsidRPr="000D5D9F" w:rsidRDefault="00D2785B" w:rsidP="00BE44F9">
      <w:pPr>
        <w:pStyle w:val="NormalnyWeb"/>
        <w:numPr>
          <w:ilvl w:val="0"/>
          <w:numId w:val="9"/>
        </w:numPr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O </w:t>
      </w:r>
      <w:r w:rsidR="00021651" w:rsidRPr="000D5D9F">
        <w:rPr>
          <w:rFonts w:ascii="Verdana" w:hAnsi="Verdana"/>
          <w:sz w:val="22"/>
          <w:szCs w:val="22"/>
        </w:rPr>
        <w:t xml:space="preserve">zamówienie mogą ubiegać się Oferenci (Wykonawcy), którzy spełniają </w:t>
      </w:r>
      <w:r w:rsidR="00021651" w:rsidRPr="000D5D9F">
        <w:rPr>
          <w:rFonts w:ascii="Verdana" w:hAnsi="Verdana"/>
          <w:b/>
          <w:bCs/>
          <w:sz w:val="22"/>
          <w:szCs w:val="22"/>
        </w:rPr>
        <w:t xml:space="preserve">łącznie </w:t>
      </w:r>
      <w:r w:rsidR="00021651" w:rsidRPr="000D5D9F">
        <w:rPr>
          <w:rFonts w:ascii="Verdana" w:hAnsi="Verdana"/>
          <w:sz w:val="22"/>
          <w:szCs w:val="22"/>
        </w:rPr>
        <w:t xml:space="preserve">poniższe warunki lub zapewnią personel przez cały okres realizacji przedmiotu zamówienia, który spełnia </w:t>
      </w:r>
      <w:r w:rsidR="00021651" w:rsidRPr="000D5D9F">
        <w:rPr>
          <w:rFonts w:ascii="Verdana" w:hAnsi="Verdana"/>
          <w:b/>
          <w:bCs/>
          <w:sz w:val="22"/>
          <w:szCs w:val="22"/>
        </w:rPr>
        <w:t>łącznie</w:t>
      </w:r>
      <w:r w:rsidR="00021651" w:rsidRPr="000D5D9F">
        <w:rPr>
          <w:rFonts w:ascii="Verdana" w:hAnsi="Verdana"/>
          <w:sz w:val="22"/>
          <w:szCs w:val="22"/>
        </w:rPr>
        <w:t xml:space="preserve"> poniższe warunki:</w:t>
      </w:r>
    </w:p>
    <w:p w14:paraId="39E01FD3" w14:textId="74CF0CEF" w:rsidR="00021651" w:rsidRPr="00D77B2A" w:rsidRDefault="00021651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D77B2A">
        <w:rPr>
          <w:rFonts w:ascii="Verdana" w:hAnsi="Verdana"/>
          <w:sz w:val="22"/>
          <w:szCs w:val="22"/>
        </w:rPr>
        <w:t>Dysponują personelem posiadającym kwalifikacje merytoryczne i praktyczne w zakresie prowadzenia szkoleń dotyczących równego traktowania, w tym znajomość przepisów prawa oraz standardów dostępności.</w:t>
      </w:r>
    </w:p>
    <w:p w14:paraId="50DB592E" w14:textId="6D8FD561" w:rsidR="00D77B2A" w:rsidRPr="009F7506" w:rsidRDefault="000E2D3D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</w:t>
      </w:r>
      <w:r w:rsidR="00D77B2A" w:rsidRPr="009F7506">
        <w:rPr>
          <w:rFonts w:ascii="Verdana" w:hAnsi="Verdana"/>
          <w:sz w:val="22"/>
          <w:szCs w:val="22"/>
        </w:rPr>
        <w:t>obowiązuj</w:t>
      </w:r>
      <w:r>
        <w:rPr>
          <w:rFonts w:ascii="Verdana" w:hAnsi="Verdana"/>
          <w:sz w:val="22"/>
          <w:szCs w:val="22"/>
        </w:rPr>
        <w:t>ą</w:t>
      </w:r>
      <w:r w:rsidR="00D77B2A" w:rsidRPr="009F7506">
        <w:rPr>
          <w:rFonts w:ascii="Verdana" w:hAnsi="Verdana"/>
          <w:sz w:val="22"/>
          <w:szCs w:val="22"/>
        </w:rPr>
        <w:t xml:space="preserve"> się do realizacji usług zgodnie z zasadami horyzontalnymi obowiązującymi w ramach Funduszy Europejskich 2021–2027, w szczególności w zakresie równości szans, niedyskryminacji i zrównoważonego rozwoju. Szczegółowe wymogi dotyczące dostępności i równego traktowania określone są w dalszych punktach niniejszego zapytania ofertowego</w:t>
      </w:r>
      <w:r w:rsidR="00C10227" w:rsidRPr="009F7506">
        <w:rPr>
          <w:rFonts w:ascii="Verdana" w:hAnsi="Verdana"/>
          <w:sz w:val="22"/>
          <w:szCs w:val="22"/>
        </w:rPr>
        <w:t xml:space="preserve"> (4-6)</w:t>
      </w:r>
      <w:r w:rsidR="00D77B2A" w:rsidRPr="009F7506">
        <w:rPr>
          <w:rFonts w:ascii="Verdana" w:hAnsi="Verdana"/>
          <w:sz w:val="22"/>
          <w:szCs w:val="22"/>
        </w:rPr>
        <w:t>.</w:t>
      </w:r>
    </w:p>
    <w:p w14:paraId="696F9B20" w14:textId="6E07AA1B" w:rsidR="00021651" w:rsidRPr="009F7506" w:rsidRDefault="00021651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9F7506">
        <w:rPr>
          <w:rFonts w:ascii="Verdana" w:hAnsi="Verdana"/>
          <w:sz w:val="22"/>
          <w:szCs w:val="22"/>
        </w:rPr>
        <w:t>Zobowiązują się do pokrycia wszelkich kosztów związanych z realizacją zamówienia, w tym kosztów dojazdu do miejsca świadczenia usługi.</w:t>
      </w:r>
    </w:p>
    <w:p w14:paraId="799F10C9" w14:textId="3B47895C" w:rsidR="00021651" w:rsidRPr="009F7506" w:rsidRDefault="00021651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9F7506">
        <w:rPr>
          <w:rFonts w:ascii="Verdana" w:hAnsi="Verdana"/>
          <w:sz w:val="22"/>
          <w:szCs w:val="22"/>
        </w:rPr>
        <w:t>Zapewniają uczestnikom</w:t>
      </w:r>
      <w:r w:rsidR="000E2D3D">
        <w:rPr>
          <w:rFonts w:ascii="Verdana" w:hAnsi="Verdana"/>
          <w:sz w:val="22"/>
          <w:szCs w:val="22"/>
        </w:rPr>
        <w:t xml:space="preserve"> i uczestniczkom</w:t>
      </w:r>
      <w:r w:rsidRPr="009F7506">
        <w:rPr>
          <w:rFonts w:ascii="Verdana" w:hAnsi="Verdana"/>
          <w:sz w:val="22"/>
          <w:szCs w:val="22"/>
        </w:rPr>
        <w:t xml:space="preserve"> materiały dydaktyczne w postaci m.in. prezentacji multimedialnych, tekstów źródłowych, </w:t>
      </w:r>
      <w:r w:rsidR="005B56E5" w:rsidRPr="009F7506">
        <w:rPr>
          <w:rFonts w:ascii="Verdana" w:hAnsi="Verdana"/>
          <w:sz w:val="22"/>
          <w:szCs w:val="22"/>
        </w:rPr>
        <w:t xml:space="preserve">dostosowanych </w:t>
      </w:r>
      <w:r w:rsidR="00867028" w:rsidRPr="009F7506">
        <w:rPr>
          <w:rFonts w:ascii="Verdana" w:hAnsi="Verdana"/>
          <w:sz w:val="22"/>
          <w:szCs w:val="22"/>
        </w:rPr>
        <w:t>do potrzeb osób z niepełnosprawnościami</w:t>
      </w:r>
      <w:r w:rsidR="0054350A" w:rsidRPr="009F7506">
        <w:rPr>
          <w:rFonts w:ascii="Verdana" w:hAnsi="Verdana"/>
          <w:sz w:val="22"/>
          <w:szCs w:val="22"/>
        </w:rPr>
        <w:t xml:space="preserve"> (</w:t>
      </w:r>
      <w:r w:rsidR="00C32FD5">
        <w:rPr>
          <w:rFonts w:ascii="Verdana" w:hAnsi="Verdana"/>
          <w:sz w:val="22"/>
          <w:szCs w:val="22"/>
        </w:rPr>
        <w:t xml:space="preserve">z zachowaniem zasad dostępności informacyjno-komunikacyjnej zgodnie z </w:t>
      </w:r>
      <w:r w:rsidR="00C32FD5" w:rsidRPr="00C30CCB">
        <w:rPr>
          <w:rFonts w:ascii="Verdana" w:hAnsi="Verdana"/>
          <w:sz w:val="22"/>
          <w:szCs w:val="22"/>
        </w:rPr>
        <w:t>Ustaw</w:t>
      </w:r>
      <w:r w:rsidR="00C32FD5">
        <w:rPr>
          <w:rFonts w:ascii="Verdana" w:hAnsi="Verdana"/>
          <w:sz w:val="22"/>
          <w:szCs w:val="22"/>
        </w:rPr>
        <w:t xml:space="preserve">ą </w:t>
      </w:r>
      <w:r w:rsidR="00C32FD5" w:rsidRPr="00C30CCB">
        <w:rPr>
          <w:rFonts w:ascii="Verdana" w:hAnsi="Verdana"/>
          <w:sz w:val="22"/>
          <w:szCs w:val="22"/>
        </w:rPr>
        <w:t>o zapewnianiu dostępności osobom ze szczególnymi potrzebami z 19.07.2019 r.</w:t>
      </w:r>
      <w:r w:rsidR="00C32FD5">
        <w:rPr>
          <w:rFonts w:ascii="Verdana" w:hAnsi="Verdana"/>
          <w:sz w:val="22"/>
          <w:szCs w:val="22"/>
        </w:rPr>
        <w:t xml:space="preserve"> oraz d</w:t>
      </w:r>
      <w:r w:rsidR="00C32FD5" w:rsidRPr="00C30CCB">
        <w:rPr>
          <w:rFonts w:ascii="Verdana" w:hAnsi="Verdana"/>
          <w:sz w:val="22"/>
          <w:szCs w:val="22"/>
        </w:rPr>
        <w:t>ostępne dla czytników ekranowych wersje dokumentów stworzone zgodnie ze standardami WCAG</w:t>
      </w:r>
      <w:r w:rsidR="00C32FD5" w:rsidRPr="00991AC7">
        <w:rPr>
          <w:rFonts w:ascii="Verdana" w:hAnsi="Verdana"/>
          <w:sz w:val="22"/>
          <w:szCs w:val="22"/>
        </w:rPr>
        <w:t>).</w:t>
      </w:r>
    </w:p>
    <w:p w14:paraId="244E29A3" w14:textId="66B0C480" w:rsidR="00867028" w:rsidRPr="009F7506" w:rsidRDefault="00867028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9F7506">
        <w:rPr>
          <w:rFonts w:ascii="Verdana" w:hAnsi="Verdana"/>
          <w:sz w:val="22"/>
          <w:szCs w:val="22"/>
        </w:rPr>
        <w:t xml:space="preserve">Zapewniają catering-przerwę kawową </w:t>
      </w:r>
      <w:bookmarkStart w:id="6" w:name="_Hlk214868832"/>
      <w:r w:rsidR="0054350A" w:rsidRPr="009F7506">
        <w:rPr>
          <w:rFonts w:ascii="Verdana" w:hAnsi="Verdana"/>
          <w:sz w:val="22"/>
          <w:szCs w:val="22"/>
        </w:rPr>
        <w:t xml:space="preserve">(kawa, herbata, </w:t>
      </w:r>
      <w:r w:rsidR="009F7506">
        <w:rPr>
          <w:rFonts w:ascii="Verdana" w:hAnsi="Verdana"/>
          <w:sz w:val="22"/>
          <w:szCs w:val="22"/>
        </w:rPr>
        <w:t xml:space="preserve">woda, soki, </w:t>
      </w:r>
      <w:r w:rsidR="0054350A" w:rsidRPr="009F7506">
        <w:rPr>
          <w:rFonts w:ascii="Verdana" w:hAnsi="Verdana"/>
          <w:sz w:val="22"/>
          <w:szCs w:val="22"/>
        </w:rPr>
        <w:t>ciastka</w:t>
      </w:r>
      <w:r w:rsidR="009F7506">
        <w:rPr>
          <w:rFonts w:ascii="Verdana" w:hAnsi="Verdana"/>
          <w:sz w:val="22"/>
          <w:szCs w:val="22"/>
        </w:rPr>
        <w:t xml:space="preserve">; </w:t>
      </w:r>
      <w:r w:rsidR="009F7506" w:rsidRPr="009F7506">
        <w:rPr>
          <w:rFonts w:ascii="Verdana" w:hAnsi="Verdana"/>
          <w:sz w:val="22"/>
          <w:szCs w:val="22"/>
        </w:rPr>
        <w:t>istnieje możliwość szerszego zakresu usługi, o ile mieści się w określonej cenie rynkowej</w:t>
      </w:r>
      <w:r w:rsidR="0054350A" w:rsidRPr="009F7506">
        <w:rPr>
          <w:rFonts w:ascii="Verdana" w:hAnsi="Verdana"/>
          <w:sz w:val="22"/>
          <w:szCs w:val="22"/>
        </w:rPr>
        <w:t xml:space="preserve">) </w:t>
      </w:r>
      <w:bookmarkStart w:id="7" w:name="_Hlk214868942"/>
      <w:bookmarkEnd w:id="6"/>
      <w:r w:rsidRPr="009F7506">
        <w:rPr>
          <w:rFonts w:ascii="Verdana" w:hAnsi="Verdana"/>
          <w:sz w:val="22"/>
          <w:szCs w:val="22"/>
        </w:rPr>
        <w:t>dla uczestników</w:t>
      </w:r>
      <w:r w:rsidR="000E2D3D">
        <w:rPr>
          <w:rFonts w:ascii="Verdana" w:hAnsi="Verdana"/>
          <w:sz w:val="22"/>
          <w:szCs w:val="22"/>
        </w:rPr>
        <w:t xml:space="preserve"> i uczestniczek</w:t>
      </w:r>
      <w:r w:rsidR="00A76402" w:rsidRPr="009F7506">
        <w:rPr>
          <w:rFonts w:ascii="Verdana" w:hAnsi="Verdana"/>
          <w:sz w:val="22"/>
          <w:szCs w:val="22"/>
        </w:rPr>
        <w:t xml:space="preserve"> </w:t>
      </w:r>
      <w:bookmarkStart w:id="8" w:name="_Hlk214868852"/>
      <w:bookmarkEnd w:id="7"/>
      <w:r w:rsidR="00A76402" w:rsidRPr="009F7506">
        <w:rPr>
          <w:rFonts w:ascii="Verdana" w:hAnsi="Verdana"/>
          <w:sz w:val="22"/>
          <w:szCs w:val="22"/>
        </w:rPr>
        <w:t>(</w:t>
      </w:r>
      <w:r w:rsidR="00C82BA6">
        <w:rPr>
          <w:rFonts w:ascii="Verdana" w:hAnsi="Verdana"/>
          <w:sz w:val="22"/>
          <w:szCs w:val="22"/>
        </w:rPr>
        <w:t xml:space="preserve">z zachowaniem zasad zrównoważonego rozwoju, </w:t>
      </w:r>
      <w:r w:rsidR="00A76402" w:rsidRPr="009F7506">
        <w:rPr>
          <w:rFonts w:ascii="Verdana" w:hAnsi="Verdana"/>
          <w:sz w:val="22"/>
          <w:szCs w:val="22"/>
        </w:rPr>
        <w:t>rozumianymi jako dbałość o ograniczenie odpadów, stosowanie opakowań wielorazowych oraz unikanie plastiku)</w:t>
      </w:r>
      <w:r w:rsidR="00D2785B" w:rsidRPr="009F7506">
        <w:rPr>
          <w:rFonts w:ascii="Verdana" w:hAnsi="Verdana"/>
          <w:sz w:val="22"/>
          <w:szCs w:val="22"/>
        </w:rPr>
        <w:t>.</w:t>
      </w:r>
      <w:bookmarkEnd w:id="8"/>
    </w:p>
    <w:p w14:paraId="6653DA04" w14:textId="59383015" w:rsidR="00021651" w:rsidRPr="009F7506" w:rsidRDefault="00021651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9F7506">
        <w:rPr>
          <w:rFonts w:ascii="Verdana" w:hAnsi="Verdana"/>
          <w:sz w:val="22"/>
          <w:szCs w:val="22"/>
        </w:rPr>
        <w:t>Nie będą pobierać żadnych opłat od uczestników i uczestniczek z tytułu udziału w szkoleniach.</w:t>
      </w:r>
    </w:p>
    <w:p w14:paraId="39DFB3FB" w14:textId="5C812BD8" w:rsidR="00021651" w:rsidRPr="000D5D9F" w:rsidRDefault="00021651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Realizują usługę zgodnie z obowiązującymi przepisami prawa, w tym przepisami BHP, ustawą o prawie autorskim i prawach pokrewnych oraz ustawą o ochronie danych osobowych.</w:t>
      </w:r>
    </w:p>
    <w:p w14:paraId="56086692" w14:textId="74610E7F" w:rsidR="00021651" w:rsidRPr="000D5D9F" w:rsidRDefault="00021651" w:rsidP="00BE44F9">
      <w:pPr>
        <w:pStyle w:val="NormalnyWeb"/>
        <w:numPr>
          <w:ilvl w:val="0"/>
          <w:numId w:val="10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Wobec Oferenta (Wykonawcy) nie toczy się postępowanie o ogłoszenie upadłości, postępowanie upadłościowe, układowe, restrukturyzacyjne, likwidacyjne, egzekucyjne ani postępowanie zabezpieczające prowadzone przez komornika.</w:t>
      </w:r>
    </w:p>
    <w:p w14:paraId="1B53C655" w14:textId="15824E3F" w:rsidR="00021651" w:rsidRPr="000D5D9F" w:rsidRDefault="00021651" w:rsidP="00BE44F9">
      <w:pPr>
        <w:pStyle w:val="NormalnyWeb"/>
        <w:numPr>
          <w:ilvl w:val="0"/>
          <w:numId w:val="10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Oferent (Wykonawca):</w:t>
      </w:r>
    </w:p>
    <w:p w14:paraId="7BE5CD45" w14:textId="77777777" w:rsidR="00843939" w:rsidRDefault="00021651" w:rsidP="00BE44F9">
      <w:pPr>
        <w:pStyle w:val="NormalnyWeb"/>
        <w:numPr>
          <w:ilvl w:val="0"/>
          <w:numId w:val="11"/>
        </w:numPr>
        <w:spacing w:line="288" w:lineRule="auto"/>
        <w:ind w:left="1134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nie zalega z opłacaniem składek na ubezpieczenia społeczne i zdrowotne,</w:t>
      </w:r>
    </w:p>
    <w:p w14:paraId="45705240" w14:textId="6B56CC3A" w:rsidR="00021651" w:rsidRPr="000D5D9F" w:rsidRDefault="00021651" w:rsidP="00BE44F9">
      <w:pPr>
        <w:pStyle w:val="NormalnyWeb"/>
        <w:numPr>
          <w:ilvl w:val="0"/>
          <w:numId w:val="11"/>
        </w:numPr>
        <w:spacing w:line="288" w:lineRule="auto"/>
        <w:ind w:left="1134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nie zalega z opłacaniem podatków wobec Urzędu Skarbowego.</w:t>
      </w:r>
    </w:p>
    <w:p w14:paraId="0110492E" w14:textId="5B0588F6" w:rsidR="00021651" w:rsidRPr="000D5D9F" w:rsidRDefault="00021651" w:rsidP="00BE44F9">
      <w:pPr>
        <w:pStyle w:val="NormalnyWeb"/>
        <w:numPr>
          <w:ilvl w:val="0"/>
          <w:numId w:val="10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Wobec Oferenta (Wykonawcy) nie zachodzą przesłanki wykluczenia z postępowania, o których mowa w art. 7 ust. 1 ustawy z dnia 13 kwietnia 2022 r. o szczególnych rozwiązaniach w zakresie przeciwdziałania wspieraniu agresji na Ukrainę oraz służących ochronie bezpieczeństwa narodowego (Dz.U. z 2024 r. poz. 507).</w:t>
      </w:r>
    </w:p>
    <w:p w14:paraId="70D1AFEA" w14:textId="77777777" w:rsidR="00BE44F9" w:rsidRDefault="00021651" w:rsidP="00BE44F9">
      <w:pPr>
        <w:pStyle w:val="NormalnyWeb"/>
        <w:numPr>
          <w:ilvl w:val="0"/>
          <w:numId w:val="10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lastRenderedPageBreak/>
        <w:t>zamówienie nie mogą ubiegać się podmioty pozostające z Zamawiającym w takim stosunku prawnym lub faktycznym, który może budzić uzasadnione wątpliwości co do bezstronności w wyborze Wykonawcy, w szczególności podmioty powiązane kapitałowo lub osobowo z Zamawiającym.</w:t>
      </w:r>
    </w:p>
    <w:p w14:paraId="403F2906" w14:textId="26FCC3FD" w:rsidR="00BE44F9" w:rsidRPr="00D64605" w:rsidRDefault="000E2D3D" w:rsidP="00BE44F9">
      <w:pPr>
        <w:pStyle w:val="NormalnyWeb"/>
        <w:numPr>
          <w:ilvl w:val="0"/>
          <w:numId w:val="10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 w:rsidRPr="00D64605">
        <w:rPr>
          <w:rFonts w:ascii="Verdana" w:hAnsi="Verdana" w:cs="Verdana"/>
          <w:b/>
          <w:bCs/>
          <w:sz w:val="22"/>
          <w:szCs w:val="22"/>
        </w:rPr>
        <w:t>Oferent (</w:t>
      </w:r>
      <w:r w:rsidR="00BE44F9" w:rsidRPr="00D64605">
        <w:rPr>
          <w:rFonts w:ascii="Verdana" w:hAnsi="Verdana" w:cs="Verdana"/>
          <w:b/>
          <w:bCs/>
          <w:sz w:val="22"/>
          <w:szCs w:val="22"/>
        </w:rPr>
        <w:t>Wykonawca</w:t>
      </w:r>
      <w:r w:rsidRPr="00D64605">
        <w:rPr>
          <w:rFonts w:ascii="Verdana" w:hAnsi="Verdana" w:cs="Verdana"/>
          <w:b/>
          <w:bCs/>
          <w:sz w:val="22"/>
          <w:szCs w:val="22"/>
        </w:rPr>
        <w:t>)</w:t>
      </w:r>
      <w:r w:rsidR="00BE44F9" w:rsidRPr="00D64605">
        <w:rPr>
          <w:rFonts w:ascii="Verdana" w:hAnsi="Verdana" w:cs="Verdana"/>
          <w:b/>
          <w:bCs/>
          <w:sz w:val="22"/>
          <w:szCs w:val="22"/>
        </w:rPr>
        <w:t xml:space="preserve"> zobowiązany jest przedstawić szczegółowy opis planowanego szkolenia</w:t>
      </w:r>
      <w:r w:rsidRPr="00D64605">
        <w:rPr>
          <w:rFonts w:ascii="Verdana" w:hAnsi="Verdana" w:cs="Verdana"/>
          <w:b/>
          <w:bCs/>
          <w:sz w:val="22"/>
          <w:szCs w:val="22"/>
        </w:rPr>
        <w:t xml:space="preserve"> w dokumencie „Program i metodyka szkolenia”</w:t>
      </w:r>
      <w:r w:rsidR="00BE44F9" w:rsidRPr="00D64605">
        <w:rPr>
          <w:rFonts w:ascii="Verdana" w:hAnsi="Verdana" w:cs="Verdana"/>
          <w:b/>
          <w:bCs/>
          <w:sz w:val="22"/>
          <w:szCs w:val="22"/>
        </w:rPr>
        <w:t>, obejmujący:</w:t>
      </w:r>
    </w:p>
    <w:p w14:paraId="52159F79" w14:textId="77777777" w:rsidR="00BE44F9" w:rsidRPr="00D64605" w:rsidRDefault="00BE44F9" w:rsidP="00BE44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Szczegółowy program szkolenia</w:t>
      </w:r>
      <w:r w:rsidRPr="00D64605">
        <w:rPr>
          <w:rFonts w:ascii="Verdana" w:hAnsi="Verdana" w:cs="Verdana"/>
        </w:rPr>
        <w:t>, w tym:</w:t>
      </w:r>
    </w:p>
    <w:p w14:paraId="2293CC0F" w14:textId="77777777" w:rsidR="00BE44F9" w:rsidRPr="00D64605" w:rsidRDefault="00BE44F9" w:rsidP="00BE44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zakres tematyczny,</w:t>
      </w:r>
    </w:p>
    <w:p w14:paraId="1B0832E5" w14:textId="77777777" w:rsidR="00BE44F9" w:rsidRPr="00D64605" w:rsidRDefault="00BE44F9" w:rsidP="00BE44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strukturę modułów,</w:t>
      </w:r>
    </w:p>
    <w:p w14:paraId="24952DB2" w14:textId="77777777" w:rsidR="00BE44F9" w:rsidRPr="00D64605" w:rsidRDefault="00BE44F9" w:rsidP="00BE44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cele edukacyjne każdego modułu,</w:t>
      </w:r>
    </w:p>
    <w:p w14:paraId="0A06C97A" w14:textId="77777777" w:rsidR="00BE44F9" w:rsidRPr="00D64605" w:rsidRDefault="00BE44F9" w:rsidP="00BE44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przewidywany czas trwania poszczególnych części.</w:t>
      </w:r>
    </w:p>
    <w:p w14:paraId="416C0F8F" w14:textId="77777777" w:rsidR="00BE44F9" w:rsidRPr="00D64605" w:rsidRDefault="00BE44F9" w:rsidP="00BE44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Opis stosowanych metod szkoleniowych</w:t>
      </w:r>
      <w:r w:rsidRPr="00D64605">
        <w:rPr>
          <w:rFonts w:ascii="Verdana" w:hAnsi="Verdana" w:cs="Verdana"/>
        </w:rPr>
        <w:t>, w szczególności:</w:t>
      </w:r>
    </w:p>
    <w:p w14:paraId="699DAA4D" w14:textId="77777777" w:rsidR="00BE44F9" w:rsidRPr="00D64605" w:rsidRDefault="00BE44F9" w:rsidP="00BE44F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proofErr w:type="spellStart"/>
      <w:r w:rsidRPr="00D64605">
        <w:rPr>
          <w:rFonts w:ascii="Verdana" w:hAnsi="Verdana" w:cs="Verdana"/>
        </w:rPr>
        <w:t>case</w:t>
      </w:r>
      <w:proofErr w:type="spellEnd"/>
      <w:r w:rsidRPr="00D64605">
        <w:rPr>
          <w:rFonts w:ascii="Verdana" w:hAnsi="Verdana" w:cs="Verdana"/>
        </w:rPr>
        <w:t xml:space="preserve"> </w:t>
      </w:r>
      <w:proofErr w:type="spellStart"/>
      <w:r w:rsidRPr="00D64605">
        <w:rPr>
          <w:rFonts w:ascii="Verdana" w:hAnsi="Verdana" w:cs="Verdana"/>
        </w:rPr>
        <w:t>studies</w:t>
      </w:r>
      <w:proofErr w:type="spellEnd"/>
      <w:r w:rsidRPr="00D64605">
        <w:rPr>
          <w:rFonts w:ascii="Verdana" w:hAnsi="Verdana" w:cs="Verdana"/>
        </w:rPr>
        <w:t xml:space="preserve"> (preferowane oparte na realnych lub realistycznych sytuacjach),</w:t>
      </w:r>
    </w:p>
    <w:p w14:paraId="609B4581" w14:textId="77777777" w:rsidR="00BE44F9" w:rsidRPr="00D64605" w:rsidRDefault="00BE44F9" w:rsidP="00BE44F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symulacje i ćwiczenia interaktywne,</w:t>
      </w:r>
    </w:p>
    <w:p w14:paraId="3FC65788" w14:textId="77777777" w:rsidR="00BE44F9" w:rsidRPr="00D64605" w:rsidRDefault="00BE44F9" w:rsidP="00BE44F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analiza sytuacji z życia urzędu,</w:t>
      </w:r>
    </w:p>
    <w:p w14:paraId="3718C4F0" w14:textId="21C4C1B5" w:rsidR="00BE44F9" w:rsidRPr="00D64605" w:rsidRDefault="00BE44F9" w:rsidP="00BE44F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inne metody aktywizujące uczestników</w:t>
      </w:r>
      <w:r w:rsidR="000E2D3D" w:rsidRPr="00D64605">
        <w:rPr>
          <w:rFonts w:ascii="Verdana" w:hAnsi="Verdana" w:cs="Verdana"/>
        </w:rPr>
        <w:t xml:space="preserve"> i uczestniczek</w:t>
      </w:r>
      <w:r w:rsidRPr="00D64605">
        <w:rPr>
          <w:rFonts w:ascii="Verdana" w:hAnsi="Verdana" w:cs="Verdana"/>
        </w:rPr>
        <w:t>.</w:t>
      </w:r>
    </w:p>
    <w:p w14:paraId="4C47FE6F" w14:textId="1D50BEDE" w:rsidR="00BE44F9" w:rsidRPr="00D64605" w:rsidRDefault="00BE44F9" w:rsidP="00BE44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Sposób angażowania uczestników</w:t>
      </w:r>
      <w:r w:rsidR="000E2D3D" w:rsidRPr="00D64605">
        <w:rPr>
          <w:rFonts w:ascii="Verdana" w:hAnsi="Verdana" w:cs="Verdana"/>
          <w:b/>
          <w:bCs/>
        </w:rPr>
        <w:t xml:space="preserve"> i uczestniczek</w:t>
      </w:r>
      <w:r w:rsidRPr="00D64605">
        <w:rPr>
          <w:rFonts w:ascii="Verdana" w:hAnsi="Verdana" w:cs="Verdana"/>
        </w:rPr>
        <w:t>, obejmujący:</w:t>
      </w:r>
    </w:p>
    <w:p w14:paraId="00F8BA9A" w14:textId="77777777" w:rsidR="00BE44F9" w:rsidRPr="00D64605" w:rsidRDefault="00BE44F9" w:rsidP="00BE44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techniki pracy warsztatowej,</w:t>
      </w:r>
    </w:p>
    <w:p w14:paraId="611B43FD" w14:textId="77777777" w:rsidR="00BE44F9" w:rsidRPr="00D64605" w:rsidRDefault="00BE44F9" w:rsidP="00BE44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narzędzia wspierające aktywność (np. praca w grupach, dyskusje moderowane),</w:t>
      </w:r>
    </w:p>
    <w:p w14:paraId="6E0C3AE4" w14:textId="77777777" w:rsidR="00BE44F9" w:rsidRPr="00D64605" w:rsidRDefault="00BE44F9" w:rsidP="00BE44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mechanizmy zapewniające bezpieczną przestrzeń do wypowiedzi.</w:t>
      </w:r>
    </w:p>
    <w:p w14:paraId="663C3D67" w14:textId="77777777" w:rsidR="00BE44F9" w:rsidRPr="00D64605" w:rsidRDefault="00BE44F9" w:rsidP="00BE44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Podejście do omawiania trudnych i wrażliwych tematów</w:t>
      </w:r>
      <w:r w:rsidRPr="00D64605">
        <w:rPr>
          <w:rFonts w:ascii="Verdana" w:hAnsi="Verdana" w:cs="Verdana"/>
        </w:rPr>
        <w:t>, w tym:</w:t>
      </w:r>
    </w:p>
    <w:p w14:paraId="300C8CEF" w14:textId="77777777" w:rsidR="00BE44F9" w:rsidRPr="00D64605" w:rsidRDefault="00BE44F9" w:rsidP="00BE44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zasady prowadzenia rozmów o dyskryminacji i uprzedzeniach,</w:t>
      </w:r>
    </w:p>
    <w:p w14:paraId="6C87719B" w14:textId="77777777" w:rsidR="00BE44F9" w:rsidRPr="00D64605" w:rsidRDefault="00BE44F9" w:rsidP="00BE44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sposób umożliwienia zadawania anonimowych pytań,</w:t>
      </w:r>
    </w:p>
    <w:p w14:paraId="231E3DC6" w14:textId="77777777" w:rsidR="00BE44F9" w:rsidRPr="00D64605" w:rsidRDefault="00BE44F9" w:rsidP="00BE44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metody pracy na przykładach bez stygmatyzacji konkretnych osób lub grup,</w:t>
      </w:r>
    </w:p>
    <w:p w14:paraId="5A348F26" w14:textId="77777777" w:rsidR="00BE44F9" w:rsidRPr="00D64605" w:rsidRDefault="00BE44F9" w:rsidP="00BE44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D64605">
        <w:rPr>
          <w:rFonts w:ascii="Verdana" w:hAnsi="Verdana" w:cs="Verdana"/>
        </w:rPr>
        <w:t>sposoby reagowania na potencjalnie konfliktowe lub emocjonalne sytuacje podczas szkolenia.</w:t>
      </w:r>
    </w:p>
    <w:p w14:paraId="2B8C4BA8" w14:textId="3756A81B" w:rsidR="00BE44F9" w:rsidRPr="00D64605" w:rsidRDefault="00BE44F9" w:rsidP="00BE44F9">
      <w:pPr>
        <w:pStyle w:val="Akapitzlist"/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Warunek zostanie uznany za spełniony, jeśli przedstawiony opis będzie spójny, kompletny, adekwatny do tematyki szkolenia oraz zgodny z zasadami równości szans i niedyskryminacji.</w:t>
      </w:r>
    </w:p>
    <w:p w14:paraId="2C11B061" w14:textId="292D16DD" w:rsidR="00021651" w:rsidRPr="000D5D9F" w:rsidRDefault="00021651" w:rsidP="00BE44F9">
      <w:pPr>
        <w:pStyle w:val="Nagwek3"/>
        <w:numPr>
          <w:ilvl w:val="0"/>
          <w:numId w:val="9"/>
        </w:num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hAnsi="Verdana"/>
          <w:b/>
          <w:bCs/>
        </w:rPr>
        <w:t>Sposób potwierdzenia spełnienia warunków</w:t>
      </w:r>
    </w:p>
    <w:p w14:paraId="3DA84CA2" w14:textId="474C650D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Ocena spełniania warunków określonych w pkt</w:t>
      </w:r>
      <w:r w:rsidR="00D2785B">
        <w:rPr>
          <w:rFonts w:ascii="Verdana" w:hAnsi="Verdana"/>
          <w:sz w:val="22"/>
          <w:szCs w:val="22"/>
        </w:rPr>
        <w:t>.</w:t>
      </w:r>
      <w:r w:rsidRPr="000D5D9F">
        <w:rPr>
          <w:rFonts w:ascii="Verdana" w:hAnsi="Verdana"/>
          <w:sz w:val="22"/>
          <w:szCs w:val="22"/>
        </w:rPr>
        <w:t xml:space="preserve"> </w:t>
      </w:r>
      <w:r w:rsidRPr="000D5D9F">
        <w:rPr>
          <w:rFonts w:ascii="Verdana" w:hAnsi="Verdana"/>
          <w:b/>
          <w:bCs/>
          <w:sz w:val="22"/>
          <w:szCs w:val="22"/>
        </w:rPr>
        <w:t>1</w:t>
      </w:r>
      <w:r w:rsidRPr="000D5D9F">
        <w:rPr>
          <w:rFonts w:ascii="Verdana" w:hAnsi="Verdana"/>
          <w:sz w:val="22"/>
          <w:szCs w:val="22"/>
        </w:rPr>
        <w:t xml:space="preserve"> zostanie dokonana na podstawie złożonych przez Oferenta</w:t>
      </w:r>
      <w:r w:rsidR="0027086B">
        <w:rPr>
          <w:rFonts w:ascii="Verdana" w:hAnsi="Verdana"/>
          <w:sz w:val="22"/>
          <w:szCs w:val="22"/>
        </w:rPr>
        <w:t xml:space="preserve"> (Wykonawcy)</w:t>
      </w:r>
      <w:r w:rsidRPr="000D5D9F">
        <w:rPr>
          <w:rFonts w:ascii="Verdana" w:hAnsi="Verdana"/>
          <w:sz w:val="22"/>
          <w:szCs w:val="22"/>
        </w:rPr>
        <w:t xml:space="preserve"> dokumentów potwierdzających realizację szkoleń, w szczególności:</w:t>
      </w:r>
    </w:p>
    <w:p w14:paraId="01B82A83" w14:textId="77777777" w:rsidR="00D2785B" w:rsidRPr="000D5D9F" w:rsidRDefault="00D2785B" w:rsidP="00BE44F9">
      <w:pPr>
        <w:pStyle w:val="NormalnyWeb"/>
        <w:numPr>
          <w:ilvl w:val="0"/>
          <w:numId w:val="3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CV osób prowadzących szkolenia, zawierające opis doświadczenia zgodnego z wymaganym zakresem tematycznym oraz okresami realizacji.</w:t>
      </w:r>
    </w:p>
    <w:p w14:paraId="67BEEA07" w14:textId="77777777" w:rsidR="00021651" w:rsidRPr="000D5D9F" w:rsidRDefault="00021651" w:rsidP="00BE44F9">
      <w:pPr>
        <w:pStyle w:val="NormalnyWeb"/>
        <w:numPr>
          <w:ilvl w:val="0"/>
          <w:numId w:val="3"/>
        </w:numPr>
        <w:spacing w:line="288" w:lineRule="auto"/>
        <w:rPr>
          <w:rFonts w:ascii="Verdana" w:hAnsi="Verdana"/>
          <w:sz w:val="22"/>
          <w:szCs w:val="22"/>
        </w:rPr>
      </w:pPr>
      <w:bookmarkStart w:id="9" w:name="_Hlk214539155"/>
      <w:r w:rsidRPr="000D5D9F">
        <w:rPr>
          <w:rFonts w:ascii="Verdana" w:hAnsi="Verdana"/>
          <w:sz w:val="22"/>
          <w:szCs w:val="22"/>
        </w:rPr>
        <w:t>referencji, protokołów odbioru lub innych dokumentów potwierdzających należyte wykonanie usług, podpisanych przez zamawiającego lub zleceniodawcę;</w:t>
      </w:r>
    </w:p>
    <w:bookmarkEnd w:id="9"/>
    <w:p w14:paraId="7EBCD4B5" w14:textId="1C7711BB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 xml:space="preserve">Ocena spełniania warunków określonych w pkt </w:t>
      </w:r>
      <w:r w:rsidR="00D2785B">
        <w:rPr>
          <w:rFonts w:ascii="Verdana" w:hAnsi="Verdana"/>
          <w:b/>
          <w:bCs/>
          <w:sz w:val="22"/>
          <w:szCs w:val="22"/>
        </w:rPr>
        <w:t>2</w:t>
      </w:r>
      <w:r w:rsidRPr="000D5D9F">
        <w:rPr>
          <w:rFonts w:ascii="Verdana" w:hAnsi="Verdana"/>
          <w:b/>
          <w:bCs/>
          <w:sz w:val="22"/>
          <w:szCs w:val="22"/>
        </w:rPr>
        <w:t>–1</w:t>
      </w:r>
      <w:r w:rsidR="000E2D3D">
        <w:rPr>
          <w:rFonts w:ascii="Verdana" w:hAnsi="Verdana"/>
          <w:b/>
          <w:bCs/>
          <w:sz w:val="22"/>
          <w:szCs w:val="22"/>
        </w:rPr>
        <w:t>2</w:t>
      </w:r>
      <w:r w:rsidRPr="000D5D9F">
        <w:rPr>
          <w:rFonts w:ascii="Verdana" w:hAnsi="Verdana"/>
          <w:sz w:val="22"/>
          <w:szCs w:val="22"/>
        </w:rPr>
        <w:t xml:space="preserve"> zostanie dokonana na podstawie Oświadczenia zawartego w Formularzu ofertowym, stanowiącym </w:t>
      </w:r>
      <w:r w:rsidRPr="000D5D9F">
        <w:rPr>
          <w:rFonts w:ascii="Verdana" w:hAnsi="Verdana"/>
          <w:b/>
          <w:bCs/>
          <w:sz w:val="22"/>
          <w:szCs w:val="22"/>
        </w:rPr>
        <w:t>załącznik nr 1</w:t>
      </w:r>
      <w:r w:rsidRPr="000D5D9F">
        <w:rPr>
          <w:rFonts w:ascii="Verdana" w:hAnsi="Verdana"/>
          <w:sz w:val="22"/>
          <w:szCs w:val="22"/>
        </w:rPr>
        <w:t xml:space="preserve"> do niniejszego zapytania ofertowego, w którym Oferent (Wykonawca) potwierdza spełnienie wszystkich warunków zgodnie z formułą „spełnia” – „nie spełnia”.</w:t>
      </w:r>
    </w:p>
    <w:p w14:paraId="2D392070" w14:textId="77777777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lastRenderedPageBreak/>
        <w:t>Jeżeli Oferent (Wykonawca) będzie świadczyć usługi objęte zamówieniem osobiście, ww. warunki dotyczą bezpośrednio Oferenta. Jeżeli usługi świadczyć będzie personel, ww. warunki dotyczą personelu.</w:t>
      </w:r>
    </w:p>
    <w:p w14:paraId="039E25C2" w14:textId="616C4CC3" w:rsidR="00021651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Oferent (Wykonawca) zobowiązuje się do przedłożenia w Formularzu ofertowym imiennego wykazu osób bezpośrednio realizujących zajęcia, wraz z dokumentami potwierdzającymi posiadane kwalifikacje i doświadczenie.</w:t>
      </w:r>
    </w:p>
    <w:p w14:paraId="12C9C3A9" w14:textId="73AD7627" w:rsidR="000F6D61" w:rsidRDefault="000F6D6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ponadto Oferent(Wykonawca) potwierdza spełnienie warunku określonego w części IV, ust. 1 pkt. 12 poprzez złożenie dokumentu „Program i metodyka szkolenia”, przygotowanego zgodnie z wymaganiami wskazanymi w tym punkcie.</w:t>
      </w:r>
    </w:p>
    <w:p w14:paraId="25C15783" w14:textId="277ACC1E" w:rsidR="00A042A5" w:rsidRPr="000D5D9F" w:rsidRDefault="00A042A5" w:rsidP="00BE44F9">
      <w:pPr>
        <w:pStyle w:val="Nagwek2"/>
        <w:numPr>
          <w:ilvl w:val="0"/>
          <w:numId w:val="7"/>
        </w:num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hAnsi="Verdana"/>
          <w:b/>
          <w:bCs/>
        </w:rPr>
        <w:t>SPOSÓB POTWIERDZENIA REALIZACJI USŁUGI</w:t>
      </w:r>
    </w:p>
    <w:p w14:paraId="0546F2FE" w14:textId="2ED58942" w:rsidR="00A042A5" w:rsidRPr="000D5D9F" w:rsidRDefault="000F6D6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Oferent (</w:t>
      </w:r>
      <w:r w:rsidR="00A042A5" w:rsidRPr="000D5D9F">
        <w:rPr>
          <w:rFonts w:ascii="Verdana" w:hAnsi="Verdana"/>
          <w:sz w:val="22"/>
          <w:szCs w:val="22"/>
        </w:rPr>
        <w:t>Wykonawca</w:t>
      </w:r>
      <w:r>
        <w:rPr>
          <w:rFonts w:ascii="Verdana" w:hAnsi="Verdana"/>
          <w:sz w:val="22"/>
          <w:szCs w:val="22"/>
        </w:rPr>
        <w:t>)</w:t>
      </w:r>
      <w:r w:rsidR="00A042A5" w:rsidRPr="000D5D9F">
        <w:rPr>
          <w:rFonts w:ascii="Verdana" w:hAnsi="Verdana"/>
          <w:sz w:val="22"/>
          <w:szCs w:val="22"/>
        </w:rPr>
        <w:t xml:space="preserve"> zobowiązany jest do prowadzenia dokumentacji potwierdzającej prawidłową realizację zamówienia, w szczególności:</w:t>
      </w:r>
    </w:p>
    <w:p w14:paraId="0DE4A8CF" w14:textId="1A0F339D" w:rsidR="00A042A5" w:rsidRPr="000D5D9F" w:rsidRDefault="00A042A5" w:rsidP="00BE44F9">
      <w:pPr>
        <w:pStyle w:val="NormalnyWeb"/>
        <w:numPr>
          <w:ilvl w:val="0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list obecności uczestników</w:t>
      </w:r>
      <w:r w:rsidR="000F6D61">
        <w:rPr>
          <w:rFonts w:ascii="Verdana" w:hAnsi="Verdana"/>
          <w:sz w:val="22"/>
          <w:szCs w:val="22"/>
        </w:rPr>
        <w:t xml:space="preserve"> i uczestniczek</w:t>
      </w:r>
      <w:r w:rsidRPr="000D5D9F">
        <w:rPr>
          <w:rFonts w:ascii="Verdana" w:hAnsi="Verdana"/>
          <w:sz w:val="22"/>
          <w:szCs w:val="22"/>
        </w:rPr>
        <w:t xml:space="preserve"> każdej grupy szkoleniowej (z podpisami),</w:t>
      </w:r>
    </w:p>
    <w:p w14:paraId="182CB8F6" w14:textId="77777777" w:rsidR="00A042A5" w:rsidRPr="000D5D9F" w:rsidRDefault="00A042A5" w:rsidP="00BE44F9">
      <w:pPr>
        <w:pStyle w:val="NormalnyWeb"/>
        <w:numPr>
          <w:ilvl w:val="0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zestawienia wyników testów wiedzy (przed i po szkoleniu),</w:t>
      </w:r>
    </w:p>
    <w:p w14:paraId="06C06BD8" w14:textId="77777777" w:rsidR="00A042A5" w:rsidRPr="000D5D9F" w:rsidRDefault="00A042A5" w:rsidP="00BE44F9">
      <w:pPr>
        <w:pStyle w:val="NormalnyWeb"/>
        <w:numPr>
          <w:ilvl w:val="0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dokumentacji fotograficznej z przebiegu szkoleń (minimum 2 zdjęcia z każdej grupy),</w:t>
      </w:r>
    </w:p>
    <w:p w14:paraId="1EF5F2F8" w14:textId="77777777" w:rsidR="00A042A5" w:rsidRPr="000D5D9F" w:rsidRDefault="00A042A5" w:rsidP="00BE44F9">
      <w:pPr>
        <w:pStyle w:val="NormalnyWeb"/>
        <w:numPr>
          <w:ilvl w:val="0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raportu końcowego zawierającego:</w:t>
      </w:r>
    </w:p>
    <w:p w14:paraId="5C76E218" w14:textId="77777777" w:rsidR="00A042A5" w:rsidRPr="000D5D9F" w:rsidRDefault="00A042A5" w:rsidP="00BE44F9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liczbę przeszkolonych osób,</w:t>
      </w:r>
    </w:p>
    <w:p w14:paraId="57CC8FEE" w14:textId="77777777" w:rsidR="00A042A5" w:rsidRPr="000D5D9F" w:rsidRDefault="00A042A5" w:rsidP="00BE44F9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terminy i miejsca realizacji szkoleń,</w:t>
      </w:r>
    </w:p>
    <w:p w14:paraId="5DBA75CD" w14:textId="77777777" w:rsidR="00A042A5" w:rsidRPr="000D5D9F" w:rsidRDefault="00A042A5" w:rsidP="00BE44F9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ocenę efektywności działań,</w:t>
      </w:r>
    </w:p>
    <w:p w14:paraId="5546193B" w14:textId="77777777" w:rsidR="00A042A5" w:rsidRPr="000D5D9F" w:rsidRDefault="00A042A5" w:rsidP="00BE44F9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 xml:space="preserve">opis zastosowanych rozwiązań </w:t>
      </w:r>
      <w:proofErr w:type="spellStart"/>
      <w:r w:rsidRPr="000D5D9F">
        <w:rPr>
          <w:rFonts w:ascii="Verdana" w:hAnsi="Verdana"/>
          <w:sz w:val="22"/>
          <w:szCs w:val="22"/>
        </w:rPr>
        <w:t>dostępnościowych</w:t>
      </w:r>
      <w:proofErr w:type="spellEnd"/>
      <w:r w:rsidRPr="000D5D9F">
        <w:rPr>
          <w:rFonts w:ascii="Verdana" w:hAnsi="Verdana"/>
          <w:sz w:val="22"/>
          <w:szCs w:val="22"/>
        </w:rPr>
        <w:t>,</w:t>
      </w:r>
    </w:p>
    <w:p w14:paraId="7D42CB84" w14:textId="77777777" w:rsidR="00A042A5" w:rsidRPr="000D5D9F" w:rsidRDefault="00A042A5" w:rsidP="00BE44F9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rekomendacje dotyczące dalszych działań.</w:t>
      </w:r>
    </w:p>
    <w:p w14:paraId="147F59D2" w14:textId="77777777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eastAsia="Verdana" w:hAnsi="Verdana"/>
          <w:sz w:val="22"/>
          <w:szCs w:val="22"/>
        </w:rPr>
        <w:t>Dokumentacja powinna być prowadzona zgodnie z przepisami o ochronie danych osobowych.</w:t>
      </w:r>
    </w:p>
    <w:p w14:paraId="0F45DD73" w14:textId="77777777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Dokumentacja powinna być przekazana Zamawiającemu zgodnie z ustalonym harmonogramem i wymaganiami formalnymi.</w:t>
      </w:r>
    </w:p>
    <w:p w14:paraId="734FFC16" w14:textId="425BB158" w:rsidR="0002495D" w:rsidRPr="000D5D9F" w:rsidRDefault="0002495D" w:rsidP="00BE44F9">
      <w:pPr>
        <w:pStyle w:val="Nagwek2"/>
        <w:numPr>
          <w:ilvl w:val="0"/>
          <w:numId w:val="7"/>
        </w:num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hAnsi="Verdana"/>
          <w:b/>
          <w:bCs/>
        </w:rPr>
        <w:t>SPOSÓB PRZYGOTOWANIA OFERTY</w:t>
      </w:r>
    </w:p>
    <w:p w14:paraId="5E86BC05" w14:textId="25E48B44" w:rsidR="0002495D" w:rsidRPr="006E30EE" w:rsidRDefault="0002495D" w:rsidP="00BE44F9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rFonts w:ascii="Verdana" w:hAnsi="Verdana"/>
        </w:rPr>
      </w:pPr>
      <w:r w:rsidRPr="006E30EE">
        <w:rPr>
          <w:rFonts w:ascii="Verdana" w:hAnsi="Verdana"/>
        </w:rPr>
        <w:t xml:space="preserve">Ofertę należy przygotować zgodnie z Formularzem ofertowym (załącznik nr 1 do zapytania). Do formularza należy dołączyć kopie dokumentów wymaganych w części </w:t>
      </w:r>
      <w:r w:rsidR="006E30EE">
        <w:rPr>
          <w:rFonts w:ascii="Verdana" w:hAnsi="Verdana"/>
        </w:rPr>
        <w:t>IV</w:t>
      </w:r>
      <w:r w:rsidRPr="006E30EE">
        <w:rPr>
          <w:rFonts w:ascii="Verdana" w:hAnsi="Verdana"/>
        </w:rPr>
        <w:t xml:space="preserve"> ust. 2.</w:t>
      </w:r>
    </w:p>
    <w:p w14:paraId="71E7F889" w14:textId="77777777" w:rsidR="0002495D" w:rsidRPr="006E30EE" w:rsidRDefault="0002495D" w:rsidP="00BE44F9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rFonts w:ascii="Verdana" w:hAnsi="Verdana"/>
        </w:rPr>
      </w:pPr>
      <w:r w:rsidRPr="006E30EE">
        <w:rPr>
          <w:rFonts w:ascii="Verdana" w:hAnsi="Verdana"/>
        </w:rPr>
        <w:t>Wszystkie koszty związane z przygotowaniem i złożeniem oferty ponosi Oferent (Wykonawca).</w:t>
      </w:r>
    </w:p>
    <w:p w14:paraId="363DA47E" w14:textId="77777777" w:rsidR="001F58BB" w:rsidRPr="006E30EE" w:rsidRDefault="0002495D" w:rsidP="00BE44F9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rFonts w:ascii="Verdana" w:hAnsi="Verdana"/>
        </w:rPr>
      </w:pPr>
      <w:r w:rsidRPr="006E30EE">
        <w:rPr>
          <w:rFonts w:ascii="Verdana" w:hAnsi="Verdana"/>
        </w:rPr>
        <w:t>Wszelkie poprawki w treści oferty muszą być naniesione w sposób czytelny i podpisane przez osobę/osoby sporządzające ofertę.</w:t>
      </w:r>
    </w:p>
    <w:p w14:paraId="25D1A499" w14:textId="6E617BF8" w:rsidR="001F58BB" w:rsidRPr="006E30EE" w:rsidRDefault="001F58BB" w:rsidP="00BE44F9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rFonts w:ascii="Verdana" w:eastAsia="Times New Roman" w:hAnsi="Verdana" w:cs="Times New Roman"/>
        </w:rPr>
      </w:pPr>
      <w:r w:rsidRPr="006E30EE">
        <w:rPr>
          <w:rFonts w:ascii="Verdana" w:eastAsia="Times New Roman" w:hAnsi="Verdana" w:cs="Times New Roman"/>
        </w:rPr>
        <w:t>Oferta oraz wszystkie załączniki powinny być sporządzone:</w:t>
      </w:r>
    </w:p>
    <w:p w14:paraId="76A44B62" w14:textId="77777777" w:rsidR="001F58BB" w:rsidRPr="001F58BB" w:rsidRDefault="001F58BB" w:rsidP="00723CB7">
      <w:pPr>
        <w:spacing w:line="288" w:lineRule="auto"/>
        <w:ind w:left="709"/>
        <w:rPr>
          <w:rFonts w:ascii="Verdana" w:eastAsia="Times New Roman" w:hAnsi="Verdana" w:cs="Times New Roman"/>
        </w:rPr>
      </w:pPr>
      <w:r w:rsidRPr="001F58BB">
        <w:rPr>
          <w:rFonts w:ascii="Verdana" w:eastAsia="Times New Roman" w:hAnsi="Verdana" w:cs="Times New Roman"/>
        </w:rPr>
        <w:lastRenderedPageBreak/>
        <w:t>a) w formie zdjęcia/zdjęć lub skanu/skanów pisemnie podpisanych dokumentów zapisanego/zapisanych w formacie nieedytowalnego pliku/plików (np. w formacie PDF);</w:t>
      </w:r>
    </w:p>
    <w:p w14:paraId="17ECEB96" w14:textId="77777777" w:rsidR="001F58BB" w:rsidRPr="001F58BB" w:rsidRDefault="001F58BB" w:rsidP="00723CB7">
      <w:pPr>
        <w:spacing w:line="288" w:lineRule="auto"/>
        <w:ind w:left="709"/>
        <w:rPr>
          <w:rFonts w:ascii="Verdana" w:eastAsia="Times New Roman" w:hAnsi="Verdana" w:cs="Times New Roman"/>
        </w:rPr>
      </w:pPr>
      <w:r w:rsidRPr="001F58BB">
        <w:rPr>
          <w:rFonts w:ascii="Verdana" w:eastAsia="Times New Roman" w:hAnsi="Verdana" w:cs="Times New Roman"/>
        </w:rPr>
        <w:t>b) lub w formie nieedytowalnego pliku/plików (np. w formacie PDF) podpisanego/podpisanych podpisem zaufanym lub kwalifikowanym certyfikowanym podpisem elektronicznym.</w:t>
      </w:r>
    </w:p>
    <w:p w14:paraId="77168C11" w14:textId="276908E3" w:rsidR="001F58BB" w:rsidRPr="00723CB7" w:rsidRDefault="001F58BB" w:rsidP="00BE44F9">
      <w:pPr>
        <w:pStyle w:val="Akapitzlist"/>
        <w:numPr>
          <w:ilvl w:val="0"/>
          <w:numId w:val="6"/>
        </w:numPr>
        <w:spacing w:line="288" w:lineRule="auto"/>
        <w:rPr>
          <w:rFonts w:ascii="Verdana" w:eastAsia="Times New Roman" w:hAnsi="Verdana" w:cs="Times New Roman"/>
        </w:rPr>
      </w:pPr>
      <w:r w:rsidRPr="00723CB7">
        <w:rPr>
          <w:rFonts w:ascii="Verdana" w:eastAsia="Times New Roman" w:hAnsi="Verdana" w:cs="Times New Roman"/>
        </w:rPr>
        <w:t>Oferty mogą być składane wyłącznie drogą elektroniczną za pośrednictwem serwisu Baza Konkurencyjności (https://bazakonkurencyjnosci.funduszeeuropejskie.gov.pl/).</w:t>
      </w:r>
    </w:p>
    <w:p w14:paraId="37085952" w14:textId="6D0FB57D" w:rsidR="001F58BB" w:rsidRPr="00843939" w:rsidRDefault="001F58BB" w:rsidP="00BE44F9">
      <w:pPr>
        <w:pStyle w:val="Akapitzlist"/>
        <w:numPr>
          <w:ilvl w:val="0"/>
          <w:numId w:val="6"/>
        </w:numPr>
        <w:spacing w:line="288" w:lineRule="auto"/>
        <w:rPr>
          <w:rFonts w:ascii="Verdana" w:eastAsia="Times New Roman" w:hAnsi="Verdana" w:cs="Times New Roman"/>
        </w:rPr>
      </w:pPr>
      <w:r w:rsidRPr="00843939">
        <w:rPr>
          <w:rFonts w:ascii="Verdana" w:eastAsia="Times New Roman" w:hAnsi="Verdana" w:cs="Times New Roman"/>
        </w:rPr>
        <w:t>Termin złożenia oferty: do</w:t>
      </w:r>
      <w:r w:rsidR="00922188">
        <w:rPr>
          <w:rFonts w:ascii="Verdana" w:eastAsia="Times New Roman" w:hAnsi="Verdana" w:cs="Times New Roman"/>
        </w:rPr>
        <w:t xml:space="preserve"> dnia 1</w:t>
      </w:r>
      <w:r w:rsidR="008777C6">
        <w:rPr>
          <w:rFonts w:ascii="Verdana" w:eastAsia="Times New Roman" w:hAnsi="Verdana" w:cs="Times New Roman"/>
        </w:rPr>
        <w:t>8</w:t>
      </w:r>
      <w:r w:rsidR="00922188">
        <w:rPr>
          <w:rFonts w:ascii="Verdana" w:eastAsia="Times New Roman" w:hAnsi="Verdana" w:cs="Times New Roman"/>
        </w:rPr>
        <w:t>.02.2026</w:t>
      </w:r>
      <w:r w:rsidRPr="00843939">
        <w:rPr>
          <w:rFonts w:ascii="Verdana" w:eastAsia="Times New Roman" w:hAnsi="Verdana" w:cs="Times New Roman"/>
        </w:rPr>
        <w:t xml:space="preserve"> r. O terminie złożenia oferty decyduje data złożenia oferty za pośrednictwem serwisu Baza Konkurencyjności.</w:t>
      </w:r>
    </w:p>
    <w:p w14:paraId="28D8749C" w14:textId="4729DEC7" w:rsidR="00F04DAF" w:rsidRPr="00843939" w:rsidRDefault="001F58BB" w:rsidP="00BE44F9">
      <w:pPr>
        <w:pStyle w:val="Akapitzlist"/>
        <w:numPr>
          <w:ilvl w:val="0"/>
          <w:numId w:val="6"/>
        </w:numPr>
        <w:spacing w:line="288" w:lineRule="auto"/>
        <w:rPr>
          <w:rFonts w:ascii="Verdana" w:eastAsia="Verdana" w:hAnsi="Verdana" w:cs="Verdana"/>
          <w:b/>
        </w:rPr>
      </w:pPr>
      <w:r w:rsidRPr="00843939">
        <w:rPr>
          <w:rFonts w:ascii="Verdana" w:eastAsia="Times New Roman" w:hAnsi="Verdana" w:cs="Times New Roman"/>
        </w:rPr>
        <w:t>Brak odpowiedzi na złożoną ofertę nie stanowi zawarcia umowy.</w:t>
      </w:r>
    </w:p>
    <w:p w14:paraId="63565822" w14:textId="34C6642D" w:rsidR="000D5D9F" w:rsidRPr="0097300B" w:rsidRDefault="0097300B" w:rsidP="00BE44F9">
      <w:pPr>
        <w:pStyle w:val="Akapitzlist"/>
        <w:numPr>
          <w:ilvl w:val="0"/>
          <w:numId w:val="7"/>
        </w:numPr>
        <w:spacing w:before="240" w:line="288" w:lineRule="auto"/>
        <w:ind w:left="714" w:hanging="357"/>
        <w:rPr>
          <w:rFonts w:ascii="Verdana" w:hAnsi="Verdana"/>
        </w:rPr>
      </w:pPr>
      <w:r w:rsidRPr="0097300B">
        <w:rPr>
          <w:rFonts w:ascii="Verdana" w:eastAsia="Verdana" w:hAnsi="Verdana" w:cs="Verdana"/>
          <w:b/>
        </w:rPr>
        <w:t xml:space="preserve">TERMIN SKŁADANIA OFERT </w:t>
      </w:r>
    </w:p>
    <w:p w14:paraId="0280059E" w14:textId="704F459C" w:rsidR="000D5D9F" w:rsidRPr="000D5D9F" w:rsidRDefault="000D5D9F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>Termin składania ofert upływa w dniu</w:t>
      </w:r>
      <w:r w:rsidR="00922188">
        <w:rPr>
          <w:rFonts w:ascii="Verdana" w:eastAsia="Verdana" w:hAnsi="Verdana" w:cs="Verdana"/>
        </w:rPr>
        <w:t xml:space="preserve"> 1</w:t>
      </w:r>
      <w:r w:rsidR="008777C6">
        <w:rPr>
          <w:rFonts w:ascii="Verdana" w:eastAsia="Verdana" w:hAnsi="Verdana" w:cs="Verdana"/>
        </w:rPr>
        <w:t>8</w:t>
      </w:r>
      <w:bookmarkStart w:id="10" w:name="_GoBack"/>
      <w:bookmarkEnd w:id="10"/>
      <w:r w:rsidR="00922188">
        <w:rPr>
          <w:rFonts w:ascii="Verdana" w:eastAsia="Verdana" w:hAnsi="Verdana" w:cs="Verdana"/>
        </w:rPr>
        <w:t>.02.2026 r.</w:t>
      </w:r>
      <w:r w:rsidRPr="000D5D9F">
        <w:rPr>
          <w:rFonts w:ascii="Verdana" w:eastAsia="Verdana" w:hAnsi="Verdana" w:cs="Verdana"/>
          <w:b/>
          <w:shd w:val="clear" w:color="auto" w:fill="FFF001"/>
        </w:rPr>
        <w:t xml:space="preserve"> </w:t>
      </w:r>
    </w:p>
    <w:p w14:paraId="04643C25" w14:textId="52FB7D1F" w:rsidR="000D5D9F" w:rsidRPr="000D5D9F" w:rsidRDefault="000D5D9F" w:rsidP="000D5D9F">
      <w:pPr>
        <w:spacing w:line="288" w:lineRule="auto"/>
        <w:rPr>
          <w:rFonts w:ascii="Verdana" w:hAnsi="Verdana"/>
        </w:rPr>
      </w:pPr>
      <w:bookmarkStart w:id="11" w:name="_Hlk219454052"/>
      <w:r w:rsidRPr="000D5D9F">
        <w:rPr>
          <w:rFonts w:ascii="Verdana" w:eastAsia="Verdana" w:hAnsi="Verdana" w:cs="Verdana"/>
        </w:rPr>
        <w:t xml:space="preserve">Decydujące znaczenie dla oceny zachowania powyższego terminu ma data wpływu </w:t>
      </w:r>
      <w:r w:rsidR="00C32FD5">
        <w:rPr>
          <w:rFonts w:ascii="Verdana" w:eastAsia="Verdana" w:hAnsi="Verdana" w:cs="Verdana"/>
        </w:rPr>
        <w:t xml:space="preserve">do serwisu Baza </w:t>
      </w:r>
      <w:r w:rsidR="00BA7862">
        <w:rPr>
          <w:rFonts w:ascii="Verdana" w:eastAsia="Verdana" w:hAnsi="Verdana" w:cs="Verdana"/>
        </w:rPr>
        <w:t>Konkurencyjności</w:t>
      </w:r>
      <w:r w:rsidRPr="000D5D9F">
        <w:rPr>
          <w:rFonts w:ascii="Verdana" w:eastAsia="Verdana" w:hAnsi="Verdana" w:cs="Verdana"/>
        </w:rPr>
        <w:t xml:space="preserve">. </w:t>
      </w:r>
    </w:p>
    <w:bookmarkEnd w:id="11"/>
    <w:p w14:paraId="0FEFE193" w14:textId="6181B65A" w:rsidR="00F04DAF" w:rsidRPr="0097300B" w:rsidRDefault="00F04DAF" w:rsidP="00BE44F9">
      <w:pPr>
        <w:pStyle w:val="Akapitzlist"/>
        <w:numPr>
          <w:ilvl w:val="0"/>
          <w:numId w:val="7"/>
        </w:numPr>
        <w:spacing w:before="100" w:beforeAutospacing="1" w:after="100" w:afterAutospacing="1" w:line="288" w:lineRule="auto"/>
        <w:outlineLvl w:val="1"/>
        <w:rPr>
          <w:rFonts w:ascii="Verdana" w:eastAsia="Times New Roman" w:hAnsi="Verdana" w:cs="Times New Roman"/>
          <w:b/>
          <w:bCs/>
        </w:rPr>
      </w:pPr>
      <w:r w:rsidRPr="0097300B">
        <w:rPr>
          <w:rFonts w:ascii="Verdana" w:eastAsia="Times New Roman" w:hAnsi="Verdana" w:cs="Times New Roman"/>
          <w:b/>
          <w:bCs/>
        </w:rPr>
        <w:t>KRYTERIA OCENY OFERT</w:t>
      </w:r>
    </w:p>
    <w:p w14:paraId="46C44CD1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Zamawiający dokona oceny i porównania wyłącznie tych ofert, które nie zostaną odrzucone.</w:t>
      </w:r>
    </w:p>
    <w:p w14:paraId="73C3C13E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Oferty będą oceniane punktowo według poniższych kryteriów: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6319"/>
        <w:gridCol w:w="1386"/>
      </w:tblGrid>
      <w:tr w:rsidR="00D64605" w:rsidRPr="00D64605" w14:paraId="50A77A80" w14:textId="77777777" w:rsidTr="003461C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7D96721" w14:textId="77777777" w:rsidR="00BE44F9" w:rsidRPr="00D64605" w:rsidRDefault="00BE44F9" w:rsidP="003461C6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D64605">
              <w:rPr>
                <w:rFonts w:ascii="Verdana" w:eastAsia="Times New Roman" w:hAnsi="Verdana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2A561D5A" w14:textId="77777777" w:rsidR="00BE44F9" w:rsidRPr="00D64605" w:rsidRDefault="00BE44F9" w:rsidP="003461C6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D64605">
              <w:rPr>
                <w:rFonts w:ascii="Verdana" w:eastAsia="Times New Roman" w:hAnsi="Verdana" w:cs="Times New Roman"/>
                <w:b/>
                <w:bCs/>
              </w:rPr>
              <w:t>Nazwa kryterium</w:t>
            </w:r>
          </w:p>
        </w:tc>
        <w:tc>
          <w:tcPr>
            <w:tcW w:w="0" w:type="auto"/>
            <w:vAlign w:val="center"/>
            <w:hideMark/>
          </w:tcPr>
          <w:p w14:paraId="44B0E0A9" w14:textId="77777777" w:rsidR="00BE44F9" w:rsidRPr="00D64605" w:rsidRDefault="00BE44F9" w:rsidP="003461C6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D64605">
              <w:rPr>
                <w:rFonts w:ascii="Verdana" w:eastAsia="Times New Roman" w:hAnsi="Verdana" w:cs="Times New Roman"/>
                <w:b/>
                <w:bCs/>
              </w:rPr>
              <w:t>Waga (%)</w:t>
            </w:r>
          </w:p>
        </w:tc>
      </w:tr>
      <w:tr w:rsidR="00D64605" w:rsidRPr="00D64605" w14:paraId="4F5F6E6F" w14:textId="77777777" w:rsidTr="003461C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1368CD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7A85451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Cena brutto za świadczenie 1 szkolenia – C(1)</w:t>
            </w:r>
          </w:p>
        </w:tc>
        <w:tc>
          <w:tcPr>
            <w:tcW w:w="0" w:type="auto"/>
            <w:vAlign w:val="center"/>
            <w:hideMark/>
          </w:tcPr>
          <w:p w14:paraId="4FB78B14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70</w:t>
            </w:r>
          </w:p>
        </w:tc>
      </w:tr>
      <w:tr w:rsidR="00D64605" w:rsidRPr="00D64605" w14:paraId="19B8CDB4" w14:textId="77777777" w:rsidTr="003461C6">
        <w:trPr>
          <w:tblCellSpacing w:w="15" w:type="dxa"/>
        </w:trPr>
        <w:tc>
          <w:tcPr>
            <w:tcW w:w="0" w:type="auto"/>
            <w:vAlign w:val="center"/>
          </w:tcPr>
          <w:p w14:paraId="1B1C6EF2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14:paraId="2CD8EC7E" w14:textId="0FBB74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 xml:space="preserve">Doświadczenie </w:t>
            </w:r>
            <w:r w:rsidR="000F6D61" w:rsidRPr="00D64605">
              <w:rPr>
                <w:rFonts w:ascii="Verdana" w:eastAsia="Times New Roman" w:hAnsi="Verdana" w:cs="Times New Roman"/>
              </w:rPr>
              <w:t>Oferenta (W</w:t>
            </w:r>
            <w:r w:rsidRPr="00D64605">
              <w:rPr>
                <w:rFonts w:ascii="Verdana" w:eastAsia="Times New Roman" w:hAnsi="Verdana" w:cs="Times New Roman"/>
              </w:rPr>
              <w:t>ykonawcy</w:t>
            </w:r>
            <w:r w:rsidR="000F6D61" w:rsidRPr="00D64605">
              <w:rPr>
                <w:rFonts w:ascii="Verdana" w:eastAsia="Times New Roman" w:hAnsi="Verdana" w:cs="Times New Roman"/>
              </w:rPr>
              <w:t>)</w:t>
            </w:r>
            <w:r w:rsidRPr="00D64605">
              <w:rPr>
                <w:rFonts w:ascii="Verdana" w:eastAsia="Times New Roman" w:hAnsi="Verdana" w:cs="Times New Roman"/>
              </w:rPr>
              <w:t xml:space="preserve"> i trenerów – C(2)</w:t>
            </w:r>
          </w:p>
        </w:tc>
        <w:tc>
          <w:tcPr>
            <w:tcW w:w="0" w:type="auto"/>
            <w:vAlign w:val="center"/>
          </w:tcPr>
          <w:p w14:paraId="18F5688E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10</w:t>
            </w:r>
          </w:p>
        </w:tc>
      </w:tr>
      <w:tr w:rsidR="00D64605" w:rsidRPr="00D64605" w14:paraId="0DDE7550" w14:textId="77777777" w:rsidTr="003461C6">
        <w:trPr>
          <w:tblCellSpacing w:w="15" w:type="dxa"/>
        </w:trPr>
        <w:tc>
          <w:tcPr>
            <w:tcW w:w="0" w:type="auto"/>
            <w:vAlign w:val="center"/>
          </w:tcPr>
          <w:p w14:paraId="61B83C1E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14:paraId="73E740E8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Program i metodyka szkolenia – C(3)</w:t>
            </w:r>
          </w:p>
        </w:tc>
        <w:tc>
          <w:tcPr>
            <w:tcW w:w="0" w:type="auto"/>
            <w:vAlign w:val="center"/>
          </w:tcPr>
          <w:p w14:paraId="09B207B6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15</w:t>
            </w:r>
          </w:p>
        </w:tc>
      </w:tr>
      <w:tr w:rsidR="00D64605" w:rsidRPr="00D64605" w14:paraId="512C1784" w14:textId="77777777" w:rsidTr="003461C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72746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6BA7E87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Kryterium społeczne – C(4)</w:t>
            </w:r>
          </w:p>
        </w:tc>
        <w:tc>
          <w:tcPr>
            <w:tcW w:w="0" w:type="auto"/>
            <w:vAlign w:val="center"/>
            <w:hideMark/>
          </w:tcPr>
          <w:p w14:paraId="3B94A935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</w:rPr>
              <w:t>5</w:t>
            </w:r>
          </w:p>
        </w:tc>
      </w:tr>
      <w:tr w:rsidR="00D64605" w:rsidRPr="00D64605" w14:paraId="7DAD4942" w14:textId="77777777" w:rsidTr="003461C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F04D0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0B85B95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  <w:b/>
                <w:bCs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7B9E298F" w14:textId="77777777" w:rsidR="00BE44F9" w:rsidRPr="00D64605" w:rsidRDefault="00BE44F9" w:rsidP="003461C6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D64605">
              <w:rPr>
                <w:rFonts w:ascii="Verdana" w:eastAsia="Times New Roman" w:hAnsi="Verdana" w:cs="Times New Roman"/>
                <w:b/>
                <w:bCs/>
              </w:rPr>
              <w:t>100</w:t>
            </w:r>
          </w:p>
        </w:tc>
      </w:tr>
    </w:tbl>
    <w:p w14:paraId="7BE061FC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Każde kryterium oceniane jest w skali od 0 do 100 punktów, zgodnie z jego wagą (np. 70% = 70 pkt). Obliczenia będą wykonywane z dokładnością do dwóch miejsc po przecinku.</w:t>
      </w:r>
    </w:p>
    <w:p w14:paraId="6A1BE7DF" w14:textId="77777777" w:rsidR="00BE44F9" w:rsidRPr="00D64605" w:rsidRDefault="00BE44F9" w:rsidP="00BE44F9">
      <w:pPr>
        <w:pStyle w:val="Akapitzlist"/>
        <w:numPr>
          <w:ilvl w:val="0"/>
          <w:numId w:val="24"/>
        </w:num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D64605">
        <w:rPr>
          <w:rFonts w:ascii="Verdana" w:eastAsia="Times New Roman" w:hAnsi="Verdana" w:cs="Times New Roman"/>
          <w:b/>
          <w:bCs/>
        </w:rPr>
        <w:t>Kryterium 1 – Cena (C1)</w:t>
      </w:r>
    </w:p>
    <w:p w14:paraId="4B9B426F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Punkty zostaną obliczone według wzoru:</w:t>
      </w:r>
    </w:p>
    <w:p w14:paraId="1E506FCC" w14:textId="77777777" w:rsidR="00BE44F9" w:rsidRPr="00D64605" w:rsidRDefault="00BE44F9" w:rsidP="00BE44F9">
      <w:pPr>
        <w:spacing w:line="288" w:lineRule="auto"/>
        <w:rPr>
          <w:rFonts w:ascii="Verdana" w:hAnsi="Verdana"/>
          <w:lang w:val="en-GB"/>
        </w:rPr>
      </w:pPr>
      <w:r w:rsidRPr="00D64605">
        <w:rPr>
          <w:rFonts w:ascii="Verdana" w:eastAsia="Verdana" w:hAnsi="Verdana" w:cs="Verdana"/>
          <w:b/>
          <w:lang w:val="en-GB"/>
        </w:rPr>
        <w:t>C (1) = (COF min / COF n)</w:t>
      </w:r>
      <w:r w:rsidRPr="00D64605">
        <w:rPr>
          <w:rFonts w:ascii="Verdana" w:eastAsia="Verdana" w:hAnsi="Verdana" w:cs="Verdana"/>
          <w:lang w:val="en-GB"/>
        </w:rPr>
        <w:t>*</w:t>
      </w:r>
      <w:r w:rsidRPr="00D64605">
        <w:rPr>
          <w:rFonts w:ascii="Verdana" w:eastAsia="Verdana" w:hAnsi="Verdana" w:cs="Verdana"/>
          <w:b/>
          <w:lang w:val="en-GB"/>
        </w:rPr>
        <w:t xml:space="preserve"> 70</w:t>
      </w:r>
    </w:p>
    <w:p w14:paraId="0EDDA5ED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gdzie:</w:t>
      </w:r>
    </w:p>
    <w:p w14:paraId="68332D24" w14:textId="77777777" w:rsidR="00BE44F9" w:rsidRPr="00D64605" w:rsidRDefault="00BE44F9" w:rsidP="00BE44F9">
      <w:pPr>
        <w:numPr>
          <w:ilvl w:val="0"/>
          <w:numId w:val="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  <w:b/>
          <w:bCs/>
        </w:rPr>
        <w:t>C(1)</w:t>
      </w:r>
      <w:r w:rsidRPr="00D64605">
        <w:rPr>
          <w:rFonts w:ascii="Verdana" w:eastAsia="Times New Roman" w:hAnsi="Verdana" w:cs="Times New Roman"/>
        </w:rPr>
        <w:t xml:space="preserve"> – liczba punktów przyznana ofercie,</w:t>
      </w:r>
    </w:p>
    <w:p w14:paraId="0E57B930" w14:textId="77777777" w:rsidR="00BE44F9" w:rsidRPr="00D64605" w:rsidRDefault="00BE44F9" w:rsidP="00BE44F9">
      <w:pPr>
        <w:numPr>
          <w:ilvl w:val="0"/>
          <w:numId w:val="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  <w:b/>
          <w:bCs/>
        </w:rPr>
        <w:t>COF min</w:t>
      </w:r>
      <w:r w:rsidRPr="00D64605">
        <w:rPr>
          <w:rFonts w:ascii="Verdana" w:eastAsia="Times New Roman" w:hAnsi="Verdana" w:cs="Times New Roman"/>
        </w:rPr>
        <w:t xml:space="preserve"> – najniższa zaoferowana cena brutto,</w:t>
      </w:r>
    </w:p>
    <w:p w14:paraId="56682A9F" w14:textId="77777777" w:rsidR="00BE44F9" w:rsidRPr="00D64605" w:rsidRDefault="00BE44F9" w:rsidP="00BE44F9">
      <w:pPr>
        <w:numPr>
          <w:ilvl w:val="0"/>
          <w:numId w:val="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  <w:b/>
          <w:bCs/>
        </w:rPr>
        <w:t>COF n</w:t>
      </w:r>
      <w:r w:rsidRPr="00D64605">
        <w:rPr>
          <w:rFonts w:ascii="Verdana" w:eastAsia="Times New Roman" w:hAnsi="Verdana" w:cs="Times New Roman"/>
        </w:rPr>
        <w:t xml:space="preserve"> – cena brutto badanej oferty.</w:t>
      </w:r>
    </w:p>
    <w:p w14:paraId="7537FAD6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lastRenderedPageBreak/>
        <w:t>Oferta z najniższą ceną otrzyma 70 punktów, pozostałe odpowiednio mniej.</w:t>
      </w:r>
    </w:p>
    <w:p w14:paraId="7F9EE537" w14:textId="256FB2A1" w:rsidR="00BE44F9" w:rsidRPr="00D64605" w:rsidRDefault="00BE44F9" w:rsidP="00BE44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D64605">
        <w:rPr>
          <w:rFonts w:ascii="Verdana" w:hAnsi="Verdana" w:cs="Verdana"/>
          <w:b/>
          <w:bCs/>
        </w:rPr>
        <w:t xml:space="preserve">Doświadczenie </w:t>
      </w:r>
      <w:r w:rsidR="000F6D61" w:rsidRPr="00D64605">
        <w:rPr>
          <w:rFonts w:ascii="Verdana" w:hAnsi="Verdana" w:cs="Verdana"/>
          <w:b/>
          <w:bCs/>
        </w:rPr>
        <w:t>Oferenta (W</w:t>
      </w:r>
      <w:r w:rsidRPr="00D64605">
        <w:rPr>
          <w:rFonts w:ascii="Verdana" w:hAnsi="Verdana" w:cs="Verdana"/>
          <w:b/>
          <w:bCs/>
        </w:rPr>
        <w:t>ykonawcy</w:t>
      </w:r>
      <w:r w:rsidR="000F6D61" w:rsidRPr="00D64605">
        <w:rPr>
          <w:rFonts w:ascii="Verdana" w:hAnsi="Verdana" w:cs="Verdana"/>
          <w:b/>
          <w:bCs/>
        </w:rPr>
        <w:t>)</w:t>
      </w:r>
      <w:r w:rsidRPr="00D64605">
        <w:rPr>
          <w:rFonts w:ascii="Verdana" w:hAnsi="Verdana" w:cs="Verdana"/>
          <w:b/>
          <w:bCs/>
        </w:rPr>
        <w:t xml:space="preserve"> i trenerów (C2) – 10%</w:t>
      </w:r>
    </w:p>
    <w:p w14:paraId="0DCC6A64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</w:rPr>
        <w:t>Ocena na podstawie wykazu usług oraz doświadczenia osób prowadzących szkolenie.</w:t>
      </w:r>
    </w:p>
    <w:p w14:paraId="761A3818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D64605">
        <w:rPr>
          <w:rFonts w:ascii="Verdana" w:hAnsi="Verdana" w:cs="Verdana"/>
          <w:b/>
          <w:bCs/>
        </w:rPr>
        <w:t>Punktacja:</w:t>
      </w:r>
    </w:p>
    <w:p w14:paraId="66E6F2A4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0–5 pkt – Doświadczenie firmy</w:t>
      </w:r>
      <w:r w:rsidRPr="00D64605">
        <w:rPr>
          <w:rFonts w:ascii="Verdana" w:hAnsi="Verdana" w:cs="Verdana"/>
        </w:rPr>
        <w:t xml:space="preserve"> </w:t>
      </w:r>
    </w:p>
    <w:p w14:paraId="44F77C95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</w:rPr>
        <w:t xml:space="preserve">Liczba zrealizowanych szkoleń z zakresu równości, różnorodności, </w:t>
      </w:r>
      <w:proofErr w:type="spellStart"/>
      <w:r w:rsidRPr="00D64605">
        <w:rPr>
          <w:rFonts w:ascii="Verdana" w:hAnsi="Verdana" w:cs="Verdana"/>
        </w:rPr>
        <w:t>antydyskryminacji</w:t>
      </w:r>
      <w:proofErr w:type="spellEnd"/>
      <w:r w:rsidRPr="00D64605">
        <w:rPr>
          <w:rFonts w:ascii="Verdana" w:hAnsi="Verdana" w:cs="Verdana"/>
        </w:rPr>
        <w:t xml:space="preserve"> lub tematów pokrewnych.</w:t>
      </w:r>
    </w:p>
    <w:p w14:paraId="65733565" w14:textId="2A04C328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0–5 pkt – Doświadczenie trenera/trenerów</w:t>
      </w:r>
      <w:r w:rsidRPr="00D64605">
        <w:rPr>
          <w:rFonts w:ascii="Verdana" w:hAnsi="Verdana" w:cs="Verdana"/>
        </w:rPr>
        <w:t xml:space="preserve"> Liczba </w:t>
      </w:r>
      <w:r w:rsidR="000F6D61" w:rsidRPr="00D64605">
        <w:rPr>
          <w:rFonts w:ascii="Verdana" w:hAnsi="Verdana" w:cs="Verdana"/>
        </w:rPr>
        <w:t xml:space="preserve">przeprowadzonych </w:t>
      </w:r>
      <w:proofErr w:type="spellStart"/>
      <w:r w:rsidRPr="00D64605">
        <w:rPr>
          <w:rFonts w:ascii="Verdana" w:hAnsi="Verdana" w:cs="Verdana"/>
        </w:rPr>
        <w:t>szkole</w:t>
      </w:r>
      <w:r w:rsidR="000F6D61" w:rsidRPr="00D64605">
        <w:rPr>
          <w:rFonts w:ascii="Verdana" w:hAnsi="Verdana" w:cs="Verdana"/>
        </w:rPr>
        <w:t>ń</w:t>
      </w:r>
      <w:r w:rsidRPr="00D64605">
        <w:rPr>
          <w:rFonts w:ascii="Verdana" w:hAnsi="Verdana" w:cs="Verdana"/>
        </w:rPr>
        <w:t>w</w:t>
      </w:r>
      <w:proofErr w:type="spellEnd"/>
      <w:r w:rsidRPr="00D64605">
        <w:rPr>
          <w:rFonts w:ascii="Verdana" w:hAnsi="Verdana" w:cs="Verdana"/>
        </w:rPr>
        <w:t xml:space="preserve"> tematyce wrażliwej (równość, uprzedzenia, komunikacja w sytuacjach konfliktowych).</w:t>
      </w:r>
    </w:p>
    <w:p w14:paraId="0FD458A8" w14:textId="5C9B9706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Dokumenty potwierdzające:</w:t>
      </w:r>
      <w:r w:rsidRPr="00D64605">
        <w:rPr>
          <w:rFonts w:ascii="Verdana" w:hAnsi="Verdana" w:cs="Verdana"/>
        </w:rPr>
        <w:t xml:space="preserve"> Wykaz usług + CV, dyplomy, referencje lub opis doświadczenia trenerów.</w:t>
      </w:r>
    </w:p>
    <w:p w14:paraId="57FD9BEB" w14:textId="77777777" w:rsidR="000F6D61" w:rsidRPr="00D64605" w:rsidRDefault="000F6D61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268"/>
      </w:tblGrid>
      <w:tr w:rsidR="00D64605" w:rsidRPr="00D64605" w14:paraId="33A9D3D7" w14:textId="77777777" w:rsidTr="00527962">
        <w:trPr>
          <w:tblHeader/>
          <w:tblCellSpacing w:w="15" w:type="dxa"/>
        </w:trPr>
        <w:tc>
          <w:tcPr>
            <w:tcW w:w="1935" w:type="dxa"/>
            <w:vAlign w:val="center"/>
            <w:hideMark/>
          </w:tcPr>
          <w:p w14:paraId="3DFB8487" w14:textId="77777777" w:rsidR="000F6D61" w:rsidRPr="00D64605" w:rsidRDefault="000F6D61" w:rsidP="00527962">
            <w:pPr>
              <w:jc w:val="center"/>
              <w:rPr>
                <w:rFonts w:ascii="Verdana" w:hAnsi="Verdana"/>
                <w:b/>
                <w:bCs/>
              </w:rPr>
            </w:pPr>
            <w:r w:rsidRPr="00D64605">
              <w:rPr>
                <w:rFonts w:ascii="Verdana" w:hAnsi="Verdana"/>
                <w:b/>
                <w:bCs/>
              </w:rPr>
              <w:t>Liczba szkoleń</w:t>
            </w:r>
          </w:p>
        </w:tc>
        <w:tc>
          <w:tcPr>
            <w:tcW w:w="2223" w:type="dxa"/>
            <w:vAlign w:val="center"/>
            <w:hideMark/>
          </w:tcPr>
          <w:p w14:paraId="7517F89F" w14:textId="77777777" w:rsidR="000F6D61" w:rsidRPr="00D64605" w:rsidRDefault="000F6D61" w:rsidP="00527962">
            <w:pPr>
              <w:jc w:val="center"/>
              <w:rPr>
                <w:rFonts w:ascii="Verdana" w:hAnsi="Verdana"/>
                <w:b/>
                <w:bCs/>
              </w:rPr>
            </w:pPr>
            <w:r w:rsidRPr="00D64605">
              <w:rPr>
                <w:rFonts w:ascii="Verdana" w:hAnsi="Verdana"/>
                <w:b/>
                <w:bCs/>
              </w:rPr>
              <w:t>Punkty</w:t>
            </w:r>
          </w:p>
        </w:tc>
      </w:tr>
      <w:tr w:rsidR="00D64605" w:rsidRPr="00D64605" w14:paraId="71B65806" w14:textId="77777777" w:rsidTr="00527962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15309E20" w14:textId="77777777" w:rsidR="000F6D61" w:rsidRPr="00D64605" w:rsidRDefault="000F6D61" w:rsidP="00527962">
            <w:pPr>
              <w:rPr>
                <w:rFonts w:ascii="Verdana" w:hAnsi="Verdana"/>
              </w:rPr>
            </w:pPr>
            <w:r w:rsidRPr="00D64605">
              <w:rPr>
                <w:rFonts w:ascii="Verdana" w:hAnsi="Verdana"/>
              </w:rPr>
              <w:t>0–9</w:t>
            </w:r>
          </w:p>
        </w:tc>
        <w:tc>
          <w:tcPr>
            <w:tcW w:w="2223" w:type="dxa"/>
            <w:vAlign w:val="center"/>
            <w:hideMark/>
          </w:tcPr>
          <w:p w14:paraId="052EDBE3" w14:textId="77777777" w:rsidR="000F6D61" w:rsidRPr="00D64605" w:rsidRDefault="000F6D61" w:rsidP="00527962">
            <w:pPr>
              <w:rPr>
                <w:rFonts w:ascii="Verdana" w:hAnsi="Verdana"/>
              </w:rPr>
            </w:pPr>
            <w:r w:rsidRPr="00D64605">
              <w:rPr>
                <w:rFonts w:ascii="Verdana" w:hAnsi="Verdana"/>
              </w:rPr>
              <w:t>0 pkt</w:t>
            </w:r>
          </w:p>
        </w:tc>
      </w:tr>
      <w:tr w:rsidR="00D64605" w:rsidRPr="00D64605" w14:paraId="2AC9145B" w14:textId="77777777" w:rsidTr="00527962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7B5BBFBC" w14:textId="77777777" w:rsidR="000F6D61" w:rsidRPr="00D64605" w:rsidRDefault="000F6D61" w:rsidP="00527962">
            <w:pPr>
              <w:rPr>
                <w:rFonts w:ascii="Verdana" w:hAnsi="Verdana"/>
              </w:rPr>
            </w:pPr>
            <w:r w:rsidRPr="00D64605">
              <w:rPr>
                <w:rFonts w:ascii="Verdana" w:hAnsi="Verdana"/>
              </w:rPr>
              <w:t>10–19</w:t>
            </w:r>
          </w:p>
        </w:tc>
        <w:tc>
          <w:tcPr>
            <w:tcW w:w="2223" w:type="dxa"/>
            <w:vAlign w:val="center"/>
            <w:hideMark/>
          </w:tcPr>
          <w:p w14:paraId="09D77C52" w14:textId="77777777" w:rsidR="000F6D61" w:rsidRPr="00D64605" w:rsidRDefault="000F6D61" w:rsidP="00527962">
            <w:pPr>
              <w:rPr>
                <w:rFonts w:ascii="Verdana" w:hAnsi="Verdana"/>
              </w:rPr>
            </w:pPr>
            <w:r w:rsidRPr="00D64605">
              <w:rPr>
                <w:rFonts w:ascii="Verdana" w:hAnsi="Verdana"/>
              </w:rPr>
              <w:t>3 pkt</w:t>
            </w:r>
          </w:p>
        </w:tc>
      </w:tr>
      <w:tr w:rsidR="000F6D61" w:rsidRPr="00D64605" w14:paraId="7681E802" w14:textId="77777777" w:rsidTr="00527962">
        <w:trPr>
          <w:trHeight w:val="280"/>
          <w:tblCellSpacing w:w="15" w:type="dxa"/>
        </w:trPr>
        <w:tc>
          <w:tcPr>
            <w:tcW w:w="1935" w:type="dxa"/>
            <w:vAlign w:val="center"/>
            <w:hideMark/>
          </w:tcPr>
          <w:p w14:paraId="7F1EB43B" w14:textId="77777777" w:rsidR="000F6D61" w:rsidRPr="00D64605" w:rsidRDefault="000F6D61" w:rsidP="00527962">
            <w:pPr>
              <w:rPr>
                <w:rFonts w:ascii="Verdana" w:hAnsi="Verdana"/>
              </w:rPr>
            </w:pPr>
            <w:r w:rsidRPr="00D64605">
              <w:rPr>
                <w:rFonts w:ascii="Verdana" w:hAnsi="Verdana"/>
              </w:rPr>
              <w:t>20+</w:t>
            </w:r>
          </w:p>
        </w:tc>
        <w:tc>
          <w:tcPr>
            <w:tcW w:w="2223" w:type="dxa"/>
            <w:vAlign w:val="center"/>
            <w:hideMark/>
          </w:tcPr>
          <w:p w14:paraId="57F53F15" w14:textId="77777777" w:rsidR="000F6D61" w:rsidRPr="00D64605" w:rsidRDefault="000F6D61" w:rsidP="00527962">
            <w:pPr>
              <w:rPr>
                <w:rFonts w:ascii="Verdana" w:hAnsi="Verdana"/>
              </w:rPr>
            </w:pPr>
            <w:r w:rsidRPr="00D64605">
              <w:rPr>
                <w:rFonts w:ascii="Verdana" w:hAnsi="Verdana"/>
              </w:rPr>
              <w:t>5 pkt</w:t>
            </w:r>
          </w:p>
        </w:tc>
      </w:tr>
    </w:tbl>
    <w:p w14:paraId="4FB82FA2" w14:textId="680836FC" w:rsidR="000F6D61" w:rsidRPr="00D64605" w:rsidRDefault="000F6D61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</w:p>
    <w:p w14:paraId="1E325949" w14:textId="77777777" w:rsidR="000F6D61" w:rsidRPr="00D64605" w:rsidRDefault="000F6D61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</w:p>
    <w:p w14:paraId="6059ED43" w14:textId="77777777" w:rsidR="00BE44F9" w:rsidRPr="00D64605" w:rsidRDefault="00BE44F9" w:rsidP="00BE44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D64605">
        <w:rPr>
          <w:rFonts w:ascii="Verdana" w:hAnsi="Verdana" w:cs="Verdana"/>
          <w:b/>
          <w:bCs/>
        </w:rPr>
        <w:t>Program i metodyka szkolenia (C3) – 15%</w:t>
      </w:r>
    </w:p>
    <w:p w14:paraId="74F00112" w14:textId="6920E2E3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</w:rPr>
        <w:t xml:space="preserve">Ocena na podstawie dokumentu </w:t>
      </w:r>
      <w:r w:rsidR="00D64605">
        <w:rPr>
          <w:rFonts w:ascii="Verdana" w:hAnsi="Verdana"/>
        </w:rPr>
        <w:t>„Program i metodyka szkolenia”.</w:t>
      </w:r>
    </w:p>
    <w:p w14:paraId="366618A9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D64605">
        <w:rPr>
          <w:rFonts w:ascii="Verdana" w:hAnsi="Verdana" w:cs="Verdana"/>
          <w:b/>
          <w:bCs/>
        </w:rPr>
        <w:t>Punktacja:</w:t>
      </w:r>
    </w:p>
    <w:p w14:paraId="05CCCE76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0–5 pkt – Ramowy program szkolenia</w:t>
      </w:r>
      <w:r w:rsidRPr="00D64605">
        <w:rPr>
          <w:rFonts w:ascii="Verdana" w:hAnsi="Verdana" w:cs="Verdana"/>
        </w:rPr>
        <w:t xml:space="preserve"> Spójność modułów, adekwatność do tematyki równości i niedyskryminacji, jasność celów.</w:t>
      </w:r>
    </w:p>
    <w:p w14:paraId="1D1927C9" w14:textId="60F90FF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0–5 pkt – Metody szkoleniowe i angażowanie uczestników</w:t>
      </w:r>
      <w:r w:rsidRPr="00D64605">
        <w:rPr>
          <w:rFonts w:ascii="Verdana" w:hAnsi="Verdana" w:cs="Verdana"/>
        </w:rPr>
        <w:t xml:space="preserve"> </w:t>
      </w:r>
      <w:r w:rsidR="000F6D61" w:rsidRPr="00D64605">
        <w:rPr>
          <w:rFonts w:ascii="Verdana" w:hAnsi="Verdana" w:cs="Verdana"/>
        </w:rPr>
        <w:t xml:space="preserve">i uczestniczek </w:t>
      </w:r>
      <w:r w:rsidRPr="00D64605">
        <w:rPr>
          <w:rFonts w:ascii="Verdana" w:hAnsi="Verdana" w:cs="Verdana"/>
        </w:rPr>
        <w:t>Różnorodność metod, aktywizacja, praca warsztatowa, analiza przypadków.</w:t>
      </w:r>
    </w:p>
    <w:p w14:paraId="69181638" w14:textId="77777777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0–5 pkt – Podejście do tematów wrażliwych</w:t>
      </w:r>
      <w:r w:rsidRPr="00D64605">
        <w:rPr>
          <w:rFonts w:ascii="Verdana" w:hAnsi="Verdana" w:cs="Verdana"/>
        </w:rPr>
        <w:t xml:space="preserve"> Sposób prowadzenia rozmów o dyskryminacji, unikanie stygmatyzacji, mechanizmy zadawania anonimowych pytań, reagowanie na trudne sytuacje.</w:t>
      </w:r>
    </w:p>
    <w:p w14:paraId="5C195821" w14:textId="03CFC51A" w:rsidR="00BE44F9" w:rsidRPr="00D64605" w:rsidRDefault="00BE44F9" w:rsidP="00BE44F9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D64605">
        <w:rPr>
          <w:rFonts w:ascii="Verdana" w:hAnsi="Verdana" w:cs="Verdana"/>
          <w:b/>
          <w:bCs/>
        </w:rPr>
        <w:t>Dokumenty potwierdzające:</w:t>
      </w:r>
      <w:r w:rsidRPr="00D64605">
        <w:rPr>
          <w:rFonts w:ascii="Verdana" w:hAnsi="Verdana" w:cs="Verdana"/>
        </w:rPr>
        <w:t xml:space="preserve"> </w:t>
      </w:r>
      <w:r w:rsidR="00D64605">
        <w:rPr>
          <w:rFonts w:ascii="Verdana" w:hAnsi="Verdana"/>
        </w:rPr>
        <w:t>„Program i metodyka szkolenia” - o</w:t>
      </w:r>
      <w:r w:rsidRPr="00D64605">
        <w:rPr>
          <w:rFonts w:ascii="Verdana" w:hAnsi="Verdana" w:cs="Verdana"/>
        </w:rPr>
        <w:t>pis koncepcji szkolenia</w:t>
      </w:r>
      <w:r w:rsidR="00D64605">
        <w:rPr>
          <w:rFonts w:ascii="Verdana" w:hAnsi="Verdana" w:cs="Verdana"/>
        </w:rPr>
        <w:t>.</w:t>
      </w:r>
    </w:p>
    <w:p w14:paraId="5356D882" w14:textId="77777777" w:rsidR="00BE44F9" w:rsidRPr="00D64605" w:rsidRDefault="00BE44F9" w:rsidP="00BE44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D64605">
        <w:rPr>
          <w:rFonts w:ascii="Verdana" w:hAnsi="Verdana" w:cs="Verdana"/>
          <w:b/>
          <w:bCs/>
        </w:rPr>
        <w:t>Klauzula społeczna (C4) – 5%</w:t>
      </w:r>
    </w:p>
    <w:p w14:paraId="45BCC9FE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 xml:space="preserve">Punkty zostaną przyznane na podstawie oświadczenia złożonego w </w:t>
      </w:r>
      <w:r w:rsidRPr="00D64605">
        <w:rPr>
          <w:rFonts w:ascii="Verdana" w:eastAsia="Times New Roman" w:hAnsi="Verdana" w:cs="Times New Roman"/>
          <w:b/>
          <w:bCs/>
        </w:rPr>
        <w:t>Formularzu ofertowym (załącznik nr 1, ust.3)</w:t>
      </w:r>
      <w:r w:rsidRPr="00D64605">
        <w:rPr>
          <w:rFonts w:ascii="Verdana" w:eastAsia="Times New Roman" w:hAnsi="Verdana" w:cs="Times New Roman"/>
        </w:rPr>
        <w:t>, zgodnie z formułą „spełnia / nie spełnia”.</w:t>
      </w:r>
    </w:p>
    <w:p w14:paraId="769DFC26" w14:textId="77777777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Dodatkowe punkty otrzymają Oferenci, którzy zadeklarują zatrudnienie co najmniej jednej nowo zatrudnionej osoby należącej do jednej z poniższych grup:</w:t>
      </w:r>
    </w:p>
    <w:p w14:paraId="25DF26B5" w14:textId="77777777" w:rsidR="00BE44F9" w:rsidRPr="00D64605" w:rsidRDefault="00BE44F9" w:rsidP="00BE44F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osoby z niepełnosprawnością,</w:t>
      </w:r>
    </w:p>
    <w:p w14:paraId="7CDCAC9E" w14:textId="77777777" w:rsidR="00BE44F9" w:rsidRPr="00D64605" w:rsidRDefault="00BE44F9" w:rsidP="00BE44F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osoby bezrobotne,</w:t>
      </w:r>
    </w:p>
    <w:p w14:paraId="38D71273" w14:textId="77777777" w:rsidR="00BE44F9" w:rsidRPr="00D64605" w:rsidRDefault="00BE44F9" w:rsidP="00BE44F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lastRenderedPageBreak/>
        <w:t>osoby ze statusem uchodźcy lub ochroną uzupełniającą,</w:t>
      </w:r>
    </w:p>
    <w:p w14:paraId="2DEB92BB" w14:textId="77777777" w:rsidR="00BE44F9" w:rsidRPr="00D64605" w:rsidRDefault="00BE44F9" w:rsidP="00BE44F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osoby do 30. roku życia lub po 50. roku życia, poszukujące pracy,</w:t>
      </w:r>
    </w:p>
    <w:p w14:paraId="4168D851" w14:textId="77777777" w:rsidR="00BE44F9" w:rsidRPr="00D64605" w:rsidRDefault="00BE44F9" w:rsidP="00BE44F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>osoby należące do mniejszości narodowych lub etnicznych.</w:t>
      </w:r>
    </w:p>
    <w:p w14:paraId="6E3F60BB" w14:textId="558B41EB" w:rsidR="00BE44F9" w:rsidRPr="00D64605" w:rsidRDefault="00BE44F9" w:rsidP="00BE44F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D64605">
        <w:rPr>
          <w:rFonts w:ascii="Verdana" w:eastAsia="Times New Roman" w:hAnsi="Verdana" w:cs="Times New Roman"/>
        </w:rPr>
        <w:t xml:space="preserve">Deklaracja musi być zawarta w Formularzu ofertowym. W trakcie realizacji zamówienia, nie później niż w terminie 14 dni od zatrudnienia osoby, </w:t>
      </w:r>
      <w:r w:rsidR="000F6D61" w:rsidRPr="00D64605">
        <w:rPr>
          <w:rFonts w:ascii="Verdana" w:eastAsia="Times New Roman" w:hAnsi="Verdana" w:cs="Times New Roman"/>
        </w:rPr>
        <w:t>Oferent (</w:t>
      </w:r>
      <w:r w:rsidRPr="00D64605">
        <w:rPr>
          <w:rFonts w:ascii="Verdana" w:eastAsia="Times New Roman" w:hAnsi="Verdana" w:cs="Times New Roman"/>
        </w:rPr>
        <w:t>Wykonawca</w:t>
      </w:r>
      <w:r w:rsidR="000F6D61" w:rsidRPr="00D64605">
        <w:rPr>
          <w:rFonts w:ascii="Verdana" w:eastAsia="Times New Roman" w:hAnsi="Verdana" w:cs="Times New Roman"/>
        </w:rPr>
        <w:t>)</w:t>
      </w:r>
      <w:r w:rsidRPr="00D64605">
        <w:rPr>
          <w:rFonts w:ascii="Verdana" w:eastAsia="Times New Roman" w:hAnsi="Verdana" w:cs="Times New Roman"/>
        </w:rPr>
        <w:t xml:space="preserve"> zobowiązany jest do przedstawienia Zamawiającemu dokumentów potwierdzających zatrudnienie (umowa o pracę) oraz dokumentów urzędowych potwierdzających status osoby, w formie kopii poświadczonej za zgodność z oryginałem lub w wersji elektronicznej (np. orzeczenie o niepełnosprawności, zaświadczenie z urzędu pracy o statusie osoby bezrobotnej, decyzja o nadaniu statusu uchodźcy lub ochrony uzupełniającej, dokument potwierdzający wiek – dowód osobisty/paszport, zaświadczenie o przynależności do mniejszości narodowej lub etnicznej).</w:t>
      </w:r>
    </w:p>
    <w:p w14:paraId="49A1ED10" w14:textId="47CAC62F" w:rsidR="00542291" w:rsidRPr="0097300B" w:rsidRDefault="00A63A23" w:rsidP="00BE44F9">
      <w:pPr>
        <w:pStyle w:val="Akapitzlist"/>
        <w:numPr>
          <w:ilvl w:val="0"/>
          <w:numId w:val="7"/>
        </w:numPr>
        <w:spacing w:line="288" w:lineRule="auto"/>
        <w:rPr>
          <w:rFonts w:ascii="Verdana" w:hAnsi="Verdana"/>
        </w:rPr>
      </w:pPr>
      <w:r w:rsidRPr="0097300B">
        <w:rPr>
          <w:rFonts w:ascii="Verdana" w:eastAsia="Verdana" w:hAnsi="Verdana" w:cs="Verdana"/>
          <w:b/>
        </w:rPr>
        <w:t xml:space="preserve">Pozostałe informacje: </w:t>
      </w:r>
    </w:p>
    <w:p w14:paraId="641061DE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Zamawiający zastrzega sobie prawo do: </w:t>
      </w:r>
    </w:p>
    <w:p w14:paraId="6387606E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- zmiany lub odwołania niniejszego zapytania, </w:t>
      </w:r>
    </w:p>
    <w:p w14:paraId="5B8B538C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- zmiany warunków lub terminów prowadzonego postępowania ofertowego, </w:t>
      </w:r>
    </w:p>
    <w:p w14:paraId="0B10F7CE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-unieważnienia postępowania na każdym jego etapie bez podania przyczyny, a także  do pozostawienia postępowania bez wyboru oferty. </w:t>
      </w:r>
    </w:p>
    <w:p w14:paraId="412A81E9" w14:textId="77777777" w:rsidR="003A3B65" w:rsidRPr="000D5D9F" w:rsidRDefault="003A3B65" w:rsidP="000D5D9F">
      <w:p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eastAsia="Verdana" w:hAnsi="Verdana" w:cs="Verdana"/>
          <w:b/>
          <w:bCs/>
        </w:rPr>
        <w:t xml:space="preserve">Załączniki: </w:t>
      </w:r>
    </w:p>
    <w:p w14:paraId="61512E6D" w14:textId="77777777" w:rsidR="000D5D9F" w:rsidRPr="000D5D9F" w:rsidRDefault="003A3B65" w:rsidP="00BE44F9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D5D9F">
        <w:rPr>
          <w:rFonts w:ascii="Verdana" w:eastAsia="Verdana" w:hAnsi="Verdana" w:cs="Verdana"/>
        </w:rPr>
        <w:t>Formularz ofertowy</w:t>
      </w:r>
    </w:p>
    <w:p w14:paraId="5A6A98CA" w14:textId="786BF98A" w:rsidR="003A3B65" w:rsidRPr="000D5D9F" w:rsidRDefault="003A3B65" w:rsidP="00BE44F9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D5D9F">
        <w:rPr>
          <w:rFonts w:ascii="Verdana" w:eastAsia="Verdana" w:hAnsi="Verdana" w:cs="Verdana"/>
        </w:rPr>
        <w:t xml:space="preserve">Klauzula informacyjna Gminy Wrocław dotycząca przetwarzania Pana/Pani danych osobowych </w:t>
      </w:r>
    </w:p>
    <w:p w14:paraId="467469E1" w14:textId="45650EED" w:rsidR="003A3B65" w:rsidRDefault="003A3B65" w:rsidP="00BE44F9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D5D9F">
        <w:rPr>
          <w:rFonts w:ascii="Verdana" w:hAnsi="Verdana" w:cs="Calibri"/>
        </w:rPr>
        <w:t>Klauzula informacyjna WUP - Instytucji Pośredniczącej Funduszami Europejskimi dla Dolnego Śląska 2021-2027: (EFS+)</w:t>
      </w:r>
    </w:p>
    <w:p w14:paraId="50FA6733" w14:textId="2C410AA9" w:rsidR="00925821" w:rsidRDefault="00925821" w:rsidP="00BE44F9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>
        <w:rPr>
          <w:rFonts w:ascii="Verdana" w:hAnsi="Verdana" w:cs="Calibri"/>
        </w:rPr>
        <w:t xml:space="preserve">Klauzula Ministra </w:t>
      </w:r>
      <w:r w:rsidRPr="000D5D9F">
        <w:rPr>
          <w:rFonts w:ascii="Verdana" w:hAnsi="Verdana" w:cs="Calibri"/>
        </w:rPr>
        <w:t>(EFS+)</w:t>
      </w:r>
    </w:p>
    <w:p w14:paraId="5642CEDC" w14:textId="5C06A31D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05AC7D89" w14:textId="455896C2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0471044C" w14:textId="7EBE908D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6FBC7338" w14:textId="2B9D313E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4876E1C7" w14:textId="13C0695C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5796AEA2" w14:textId="4AB6703E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53FCC9DF" w14:textId="23D95791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64010A33" w14:textId="16F12D08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3D5951F7" w14:textId="26AA4434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6D073FB4" w14:textId="4A23BACD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57C21F37" w14:textId="4D346B87" w:rsidR="00FB4CB3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6F0DFF1E" w14:textId="77777777" w:rsidR="00FB4CB3" w:rsidRPr="000D5D9F" w:rsidRDefault="00FB4CB3" w:rsidP="00FB4CB3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p w14:paraId="3723211E" w14:textId="19AC24D0" w:rsidR="008474BE" w:rsidRDefault="008474BE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</w:p>
    <w:sectPr w:rsidR="008474BE" w:rsidSect="000B4D13">
      <w:headerReference w:type="default" r:id="rId7"/>
      <w:pgSz w:w="11906" w:h="16838"/>
      <w:pgMar w:top="742" w:right="720" w:bottom="720" w:left="720" w:header="686" w:footer="6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B36FF" w14:textId="77777777" w:rsidR="0018165C" w:rsidRDefault="0018165C">
      <w:pPr>
        <w:spacing w:after="0" w:line="240" w:lineRule="auto"/>
      </w:pPr>
      <w:r>
        <w:separator/>
      </w:r>
    </w:p>
  </w:endnote>
  <w:endnote w:type="continuationSeparator" w:id="0">
    <w:p w14:paraId="161C83CB" w14:textId="77777777" w:rsidR="0018165C" w:rsidRDefault="0018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6D865" w14:textId="77777777" w:rsidR="0018165C" w:rsidRDefault="0018165C">
      <w:pPr>
        <w:spacing w:after="0" w:line="240" w:lineRule="auto"/>
      </w:pPr>
      <w:r>
        <w:separator/>
      </w:r>
    </w:p>
  </w:footnote>
  <w:footnote w:type="continuationSeparator" w:id="0">
    <w:p w14:paraId="0C11590A" w14:textId="77777777" w:rsidR="0018165C" w:rsidRDefault="00181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75E9C" w14:textId="18C0F54B" w:rsidR="00542291" w:rsidRDefault="003655D9" w:rsidP="003655D9">
    <w:pPr>
      <w:jc w:val="center"/>
    </w:pPr>
    <w:r>
      <w:rPr>
        <w:noProof/>
      </w:rPr>
      <w:drawing>
        <wp:inline distT="0" distB="0" distL="0" distR="0" wp14:anchorId="3D8F0B46" wp14:editId="33B062C8">
          <wp:extent cx="5527040" cy="584835"/>
          <wp:effectExtent l="0" t="0" r="0" b="571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04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8D4BB53"/>
    <w:multiLevelType w:val="multilevel"/>
    <w:tmpl w:val="EF7878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52E7106"/>
    <w:multiLevelType w:val="hybridMultilevel"/>
    <w:tmpl w:val="6AFE266C"/>
    <w:lvl w:ilvl="0" w:tplc="D72AEF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53620F9"/>
    <w:multiLevelType w:val="hybridMultilevel"/>
    <w:tmpl w:val="29109860"/>
    <w:lvl w:ilvl="0" w:tplc="D72AEF2A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07823B45"/>
    <w:multiLevelType w:val="hybridMultilevel"/>
    <w:tmpl w:val="30CEC658"/>
    <w:lvl w:ilvl="0" w:tplc="D72AEF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E7F471E"/>
    <w:multiLevelType w:val="hybridMultilevel"/>
    <w:tmpl w:val="3A94A9EE"/>
    <w:lvl w:ilvl="0" w:tplc="D72AEF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87F83"/>
    <w:multiLevelType w:val="hybridMultilevel"/>
    <w:tmpl w:val="C1F2E024"/>
    <w:lvl w:ilvl="0" w:tplc="4C12DC9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E6C9E"/>
    <w:multiLevelType w:val="hybridMultilevel"/>
    <w:tmpl w:val="13AC2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50400"/>
    <w:multiLevelType w:val="hybridMultilevel"/>
    <w:tmpl w:val="83A4A676"/>
    <w:lvl w:ilvl="0" w:tplc="4E32677A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C574F1"/>
    <w:multiLevelType w:val="hybridMultilevel"/>
    <w:tmpl w:val="0D584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55772"/>
    <w:multiLevelType w:val="multilevel"/>
    <w:tmpl w:val="0040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E3145A"/>
    <w:multiLevelType w:val="hybridMultilevel"/>
    <w:tmpl w:val="9F9469E8"/>
    <w:lvl w:ilvl="0" w:tplc="8DF0DA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92FC8"/>
    <w:multiLevelType w:val="hybridMultilevel"/>
    <w:tmpl w:val="AA169C2C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766F7"/>
    <w:multiLevelType w:val="hybridMultilevel"/>
    <w:tmpl w:val="A1166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80D5E"/>
    <w:multiLevelType w:val="multilevel"/>
    <w:tmpl w:val="0946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B85AC7"/>
    <w:multiLevelType w:val="hybridMultilevel"/>
    <w:tmpl w:val="0CF2EA2E"/>
    <w:lvl w:ilvl="0" w:tplc="7E005C9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97C23"/>
    <w:multiLevelType w:val="hybridMultilevel"/>
    <w:tmpl w:val="321CD4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7158E"/>
    <w:multiLevelType w:val="hybridMultilevel"/>
    <w:tmpl w:val="5CA6DD4A"/>
    <w:lvl w:ilvl="0" w:tplc="1CE6FC2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801CB"/>
    <w:multiLevelType w:val="multilevel"/>
    <w:tmpl w:val="F9F8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55417A"/>
    <w:multiLevelType w:val="hybridMultilevel"/>
    <w:tmpl w:val="5AEA1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11BB2"/>
    <w:multiLevelType w:val="hybridMultilevel"/>
    <w:tmpl w:val="E3B8A28A"/>
    <w:lvl w:ilvl="0" w:tplc="D72AEF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6E05A62"/>
    <w:multiLevelType w:val="hybridMultilevel"/>
    <w:tmpl w:val="B250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A02CF"/>
    <w:multiLevelType w:val="hybridMultilevel"/>
    <w:tmpl w:val="D7AECEF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E121D"/>
    <w:multiLevelType w:val="hybridMultilevel"/>
    <w:tmpl w:val="CA0824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2C5AE3"/>
    <w:multiLevelType w:val="multilevel"/>
    <w:tmpl w:val="EBD4C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4"/>
  </w:num>
  <w:num w:numId="5">
    <w:abstractNumId w:val="24"/>
  </w:num>
  <w:num w:numId="6">
    <w:abstractNumId w:val="17"/>
  </w:num>
  <w:num w:numId="7">
    <w:abstractNumId w:val="15"/>
  </w:num>
  <w:num w:numId="8">
    <w:abstractNumId w:val="21"/>
  </w:num>
  <w:num w:numId="9">
    <w:abstractNumId w:val="8"/>
  </w:num>
  <w:num w:numId="10">
    <w:abstractNumId w:val="6"/>
  </w:num>
  <w:num w:numId="11">
    <w:abstractNumId w:val="22"/>
  </w:num>
  <w:num w:numId="12">
    <w:abstractNumId w:val="13"/>
  </w:num>
  <w:num w:numId="13">
    <w:abstractNumId w:val="9"/>
  </w:num>
  <w:num w:numId="14">
    <w:abstractNumId w:val="12"/>
  </w:num>
  <w:num w:numId="15">
    <w:abstractNumId w:val="11"/>
  </w:num>
  <w:num w:numId="16">
    <w:abstractNumId w:val="16"/>
  </w:num>
  <w:num w:numId="17">
    <w:abstractNumId w:val="23"/>
  </w:num>
  <w:num w:numId="18">
    <w:abstractNumId w:val="3"/>
  </w:num>
  <w:num w:numId="19">
    <w:abstractNumId w:val="4"/>
  </w:num>
  <w:num w:numId="20">
    <w:abstractNumId w:val="20"/>
  </w:num>
  <w:num w:numId="21">
    <w:abstractNumId w:val="2"/>
  </w:num>
  <w:num w:numId="22">
    <w:abstractNumId w:val="7"/>
  </w:num>
  <w:num w:numId="23">
    <w:abstractNumId w:val="5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91"/>
    <w:rsid w:val="00001294"/>
    <w:rsid w:val="00021651"/>
    <w:rsid w:val="0002495D"/>
    <w:rsid w:val="00041433"/>
    <w:rsid w:val="00051092"/>
    <w:rsid w:val="0005146C"/>
    <w:rsid w:val="000525A5"/>
    <w:rsid w:val="000B4D13"/>
    <w:rsid w:val="000D5D9F"/>
    <w:rsid w:val="000D6156"/>
    <w:rsid w:val="000E2D3D"/>
    <w:rsid w:val="000E4621"/>
    <w:rsid w:val="000F4405"/>
    <w:rsid w:val="000F6D61"/>
    <w:rsid w:val="00105C33"/>
    <w:rsid w:val="0011360A"/>
    <w:rsid w:val="00114995"/>
    <w:rsid w:val="001266B1"/>
    <w:rsid w:val="00130759"/>
    <w:rsid w:val="0013595A"/>
    <w:rsid w:val="0015194B"/>
    <w:rsid w:val="0018165C"/>
    <w:rsid w:val="001D0706"/>
    <w:rsid w:val="001F58BB"/>
    <w:rsid w:val="00223989"/>
    <w:rsid w:val="00223AD8"/>
    <w:rsid w:val="002340FD"/>
    <w:rsid w:val="00253FFD"/>
    <w:rsid w:val="0027086B"/>
    <w:rsid w:val="002F7FB2"/>
    <w:rsid w:val="00352D59"/>
    <w:rsid w:val="003655D9"/>
    <w:rsid w:val="00384A67"/>
    <w:rsid w:val="0038604A"/>
    <w:rsid w:val="003A1F0E"/>
    <w:rsid w:val="003A3B65"/>
    <w:rsid w:val="003D0513"/>
    <w:rsid w:val="003D6007"/>
    <w:rsid w:val="003E49D8"/>
    <w:rsid w:val="00422FD2"/>
    <w:rsid w:val="004529CB"/>
    <w:rsid w:val="0045421A"/>
    <w:rsid w:val="00456802"/>
    <w:rsid w:val="00466814"/>
    <w:rsid w:val="004741B7"/>
    <w:rsid w:val="00480659"/>
    <w:rsid w:val="004B24A3"/>
    <w:rsid w:val="004E298E"/>
    <w:rsid w:val="00527B0F"/>
    <w:rsid w:val="00542291"/>
    <w:rsid w:val="0054350A"/>
    <w:rsid w:val="00547F52"/>
    <w:rsid w:val="00551CA7"/>
    <w:rsid w:val="0056180B"/>
    <w:rsid w:val="005619B2"/>
    <w:rsid w:val="00570CDB"/>
    <w:rsid w:val="00570EB7"/>
    <w:rsid w:val="00576F2A"/>
    <w:rsid w:val="00583479"/>
    <w:rsid w:val="00597F9E"/>
    <w:rsid w:val="005B56E5"/>
    <w:rsid w:val="005C74B0"/>
    <w:rsid w:val="005D3345"/>
    <w:rsid w:val="005D75EA"/>
    <w:rsid w:val="005E6F0F"/>
    <w:rsid w:val="005E75D8"/>
    <w:rsid w:val="005F4D71"/>
    <w:rsid w:val="005F6FE7"/>
    <w:rsid w:val="006624EB"/>
    <w:rsid w:val="00677543"/>
    <w:rsid w:val="006801F2"/>
    <w:rsid w:val="006843B1"/>
    <w:rsid w:val="006942F8"/>
    <w:rsid w:val="006B1F9F"/>
    <w:rsid w:val="006B7FBF"/>
    <w:rsid w:val="006E30EE"/>
    <w:rsid w:val="006E431A"/>
    <w:rsid w:val="006E5F2B"/>
    <w:rsid w:val="00723CB7"/>
    <w:rsid w:val="00725EBA"/>
    <w:rsid w:val="007466FD"/>
    <w:rsid w:val="0077275B"/>
    <w:rsid w:val="007B6F65"/>
    <w:rsid w:val="007C134B"/>
    <w:rsid w:val="007C7CDE"/>
    <w:rsid w:val="0082416E"/>
    <w:rsid w:val="00843939"/>
    <w:rsid w:val="008474BE"/>
    <w:rsid w:val="0085361D"/>
    <w:rsid w:val="008557D6"/>
    <w:rsid w:val="00865744"/>
    <w:rsid w:val="00866EC9"/>
    <w:rsid w:val="00867028"/>
    <w:rsid w:val="008718B7"/>
    <w:rsid w:val="00874EFB"/>
    <w:rsid w:val="008777C6"/>
    <w:rsid w:val="00886AC8"/>
    <w:rsid w:val="00887886"/>
    <w:rsid w:val="00887DA3"/>
    <w:rsid w:val="008A450B"/>
    <w:rsid w:val="008B2514"/>
    <w:rsid w:val="008B4A3B"/>
    <w:rsid w:val="008F03B4"/>
    <w:rsid w:val="008F52F7"/>
    <w:rsid w:val="008F5F19"/>
    <w:rsid w:val="009057C3"/>
    <w:rsid w:val="009133DF"/>
    <w:rsid w:val="009214E1"/>
    <w:rsid w:val="00922188"/>
    <w:rsid w:val="00925821"/>
    <w:rsid w:val="00967578"/>
    <w:rsid w:val="0097300B"/>
    <w:rsid w:val="00975A28"/>
    <w:rsid w:val="009801CD"/>
    <w:rsid w:val="00986A57"/>
    <w:rsid w:val="009A3FF5"/>
    <w:rsid w:val="009B4E1D"/>
    <w:rsid w:val="009C1F90"/>
    <w:rsid w:val="009C5DF4"/>
    <w:rsid w:val="009E0B08"/>
    <w:rsid w:val="009F64AE"/>
    <w:rsid w:val="009F7506"/>
    <w:rsid w:val="00A042A5"/>
    <w:rsid w:val="00A21FA7"/>
    <w:rsid w:val="00A52A09"/>
    <w:rsid w:val="00A63A23"/>
    <w:rsid w:val="00A76402"/>
    <w:rsid w:val="00A86AD8"/>
    <w:rsid w:val="00B026F0"/>
    <w:rsid w:val="00B02A7C"/>
    <w:rsid w:val="00B549F4"/>
    <w:rsid w:val="00B73225"/>
    <w:rsid w:val="00BA7862"/>
    <w:rsid w:val="00BB2004"/>
    <w:rsid w:val="00BE44F9"/>
    <w:rsid w:val="00C10227"/>
    <w:rsid w:val="00C20FFE"/>
    <w:rsid w:val="00C32FD5"/>
    <w:rsid w:val="00C41034"/>
    <w:rsid w:val="00C6452F"/>
    <w:rsid w:val="00C72825"/>
    <w:rsid w:val="00C82BA6"/>
    <w:rsid w:val="00C97AF6"/>
    <w:rsid w:val="00D2785B"/>
    <w:rsid w:val="00D60210"/>
    <w:rsid w:val="00D64605"/>
    <w:rsid w:val="00D77B2A"/>
    <w:rsid w:val="00D97C58"/>
    <w:rsid w:val="00DA2061"/>
    <w:rsid w:val="00DB25EC"/>
    <w:rsid w:val="00DB4940"/>
    <w:rsid w:val="00E00C1E"/>
    <w:rsid w:val="00E02B4F"/>
    <w:rsid w:val="00E04074"/>
    <w:rsid w:val="00E10005"/>
    <w:rsid w:val="00E23587"/>
    <w:rsid w:val="00E9038A"/>
    <w:rsid w:val="00EB3549"/>
    <w:rsid w:val="00EC6BA9"/>
    <w:rsid w:val="00EF32A7"/>
    <w:rsid w:val="00F04DAF"/>
    <w:rsid w:val="00F3256A"/>
    <w:rsid w:val="00F3515B"/>
    <w:rsid w:val="00FB4CB3"/>
    <w:rsid w:val="00FC29AE"/>
    <w:rsid w:val="00FE565A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3A34A"/>
  <w15:docId w15:val="{29FA482D-F6D4-439E-9EFA-A3435441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66B1"/>
    <w:pPr>
      <w:spacing w:line="259" w:lineRule="auto"/>
    </w:pPr>
  </w:style>
  <w:style w:type="paragraph" w:styleId="Nagwek1">
    <w:name w:val="heading 1"/>
    <w:basedOn w:val="Normalny"/>
    <w:uiPriority w:val="9"/>
    <w:qFormat/>
    <w:pPr>
      <w:outlineLvl w:val="0"/>
    </w:pPr>
    <w:rPr>
      <w:rFonts w:ascii="Calibri" w:eastAsia="Calibri" w:hAnsi="Calibri" w:cs="Calibri"/>
    </w:rPr>
  </w:style>
  <w:style w:type="paragraph" w:styleId="Nagwek2">
    <w:name w:val="heading 2"/>
    <w:basedOn w:val="Normalny"/>
    <w:uiPriority w:val="9"/>
    <w:semiHidden/>
    <w:unhideWhenUsed/>
    <w:qFormat/>
    <w:pPr>
      <w:outlineLvl w:val="1"/>
    </w:pPr>
    <w:rPr>
      <w:rFonts w:ascii="Calibri" w:eastAsia="Calibri" w:hAnsi="Calibri" w:cs="Calibri"/>
    </w:rPr>
  </w:style>
  <w:style w:type="paragraph" w:styleId="Nagwek3">
    <w:name w:val="heading 3"/>
    <w:basedOn w:val="Normalny"/>
    <w:uiPriority w:val="9"/>
    <w:unhideWhenUsed/>
    <w:qFormat/>
    <w:pPr>
      <w:outlineLvl w:val="2"/>
    </w:pPr>
    <w:rPr>
      <w:rFonts w:ascii="Calibri" w:eastAsia="Calibri" w:hAnsi="Calibri" w:cs="Calibri"/>
    </w:rPr>
  </w:style>
  <w:style w:type="paragraph" w:styleId="Nagwek4">
    <w:name w:val="heading 4"/>
    <w:basedOn w:val="Normalny"/>
    <w:uiPriority w:val="9"/>
    <w:semiHidden/>
    <w:unhideWhenUsed/>
    <w:qFormat/>
    <w:pPr>
      <w:outlineLvl w:val="3"/>
    </w:pPr>
    <w:rPr>
      <w:rFonts w:ascii="Calibri" w:eastAsia="Calibri" w:hAnsi="Calibri" w:cs="Calibri"/>
    </w:rPr>
  </w:style>
  <w:style w:type="paragraph" w:styleId="Nagwek5">
    <w:name w:val="heading 5"/>
    <w:basedOn w:val="Normalny"/>
    <w:uiPriority w:val="9"/>
    <w:semiHidden/>
    <w:unhideWhenUsed/>
    <w:qFormat/>
    <w:pPr>
      <w:outlineLvl w:val="4"/>
    </w:pPr>
    <w:rPr>
      <w:rFonts w:ascii="Calibri" w:eastAsia="Calibri" w:hAnsi="Calibri" w:cs="Calibri"/>
    </w:rPr>
  </w:style>
  <w:style w:type="paragraph" w:styleId="Nagwek6">
    <w:name w:val="heading 6"/>
    <w:basedOn w:val="Normalny"/>
    <w:uiPriority w:val="9"/>
    <w:semiHidden/>
    <w:unhideWhenUsed/>
    <w:qFormat/>
    <w:pPr>
      <w:outlineLvl w:val="5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qFormat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qFormat/>
    <w:rsid w:val="003A3B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3B65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A3B65"/>
    <w:rPr>
      <w:i/>
      <w:iCs/>
    </w:rPr>
  </w:style>
  <w:style w:type="paragraph" w:styleId="Tekstpodstawowy">
    <w:name w:val="Body Text"/>
    <w:basedOn w:val="Normalny"/>
    <w:link w:val="TekstpodstawowyZnak"/>
    <w:semiHidden/>
    <w:rsid w:val="003A3B65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3B65"/>
    <w:rPr>
      <w:rFonts w:ascii="Verdana" w:eastAsia="Times New Roman" w:hAnsi="Verdana" w:cs="Times New Roman"/>
      <w:sz w:val="20"/>
      <w:szCs w:val="20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3A3B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A3B6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ytu">
    <w:name w:val="Title"/>
    <w:basedOn w:val="Normalny"/>
    <w:next w:val="Normalny"/>
    <w:link w:val="TytuZnak"/>
    <w:qFormat/>
    <w:rsid w:val="003A3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A3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rsid w:val="003A3B65"/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locked/>
    <w:rsid w:val="003A3B65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3A3B6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3A3B65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Default">
    <w:name w:val="Default"/>
    <w:rsid w:val="003A3B65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6021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21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4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31A"/>
  </w:style>
  <w:style w:type="paragraph" w:styleId="Stopka">
    <w:name w:val="footer"/>
    <w:basedOn w:val="Normalny"/>
    <w:link w:val="StopkaZnak"/>
    <w:uiPriority w:val="99"/>
    <w:unhideWhenUsed/>
    <w:rsid w:val="006E4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31A"/>
  </w:style>
  <w:style w:type="paragraph" w:styleId="NormalnyWeb">
    <w:name w:val="Normal (Web)"/>
    <w:basedOn w:val="Normalny"/>
    <w:uiPriority w:val="99"/>
    <w:unhideWhenUsed/>
    <w:rsid w:val="00DB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7FB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B24A3"/>
    <w:rPr>
      <w:b/>
      <w:bCs/>
    </w:rPr>
  </w:style>
  <w:style w:type="paragraph" w:customStyle="1" w:styleId="Nagwek10">
    <w:name w:val="Nagłówek1"/>
    <w:basedOn w:val="Normalny"/>
    <w:next w:val="Tekstpodstawowy"/>
    <w:uiPriority w:val="99"/>
    <w:rsid w:val="00105C33"/>
    <w:pPr>
      <w:suppressAutoHyphens/>
      <w:spacing w:after="0" w:line="276" w:lineRule="auto"/>
      <w:jc w:val="center"/>
    </w:pPr>
    <w:rPr>
      <w:rFonts w:ascii="Verdana" w:eastAsia="Times New Roman" w:hAnsi="Verdana" w:cs="Times New Roman"/>
      <w:b/>
      <w:color w:val="000000"/>
      <w:sz w:val="18"/>
      <w:szCs w:val="18"/>
      <w:lang w:val="x-none" w:eastAsia="zh-CN"/>
    </w:rPr>
  </w:style>
  <w:style w:type="paragraph" w:customStyle="1" w:styleId="Tekstkomentarza1">
    <w:name w:val="Tekst komentarza1"/>
    <w:basedOn w:val="Normalny"/>
    <w:uiPriority w:val="99"/>
    <w:rsid w:val="00105C3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uiPriority w:val="99"/>
    <w:rsid w:val="00105C33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x-none" w:eastAsia="zh-CN"/>
    </w:rPr>
  </w:style>
  <w:style w:type="paragraph" w:styleId="Bezodstpw">
    <w:name w:val="No Spacing"/>
    <w:uiPriority w:val="1"/>
    <w:qFormat/>
    <w:rsid w:val="009F64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2370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Matunin</dc:creator>
  <cp:keywords/>
  <dc:description/>
  <cp:lastModifiedBy>Honorata Langner-Mrozek</cp:lastModifiedBy>
  <cp:revision>29</cp:revision>
  <dcterms:created xsi:type="dcterms:W3CDTF">2025-12-03T14:36:00Z</dcterms:created>
  <dcterms:modified xsi:type="dcterms:W3CDTF">2026-02-03T12:04:00Z</dcterms:modified>
  <cp:category/>
</cp:coreProperties>
</file>